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4"/>
        <w:ind w:left="184" w:right="232" w:firstLine="0"/>
        <w:jc w:val="center"/>
        <w:rPr>
          <w:sz w:val="24"/>
        </w:rPr>
      </w:pPr>
      <w:r>
        <w:rPr/>
        <w:pict>
          <v:rect style="position:absolute;margin-left:52.919998pt;margin-top:25.083118pt;width:486pt;height:1.560001pt;mso-position-horizontal-relative:page;mso-position-vertical-relative:paragraph;z-index:-16493568" id="docshape2" filled="true" fillcolor="#599ad4" stroked="false">
            <v:fill type="solid"/>
            <w10:wrap type="none"/>
          </v:rect>
        </w:pict>
      </w:r>
      <w:r>
        <w:rPr/>
        <w:pict>
          <v:rect style="position:absolute;margin-left:52.919998pt;margin-top:-.116881pt;width:486pt;height:1.559998pt;mso-position-horizontal-relative:page;mso-position-vertical-relative:paragraph;z-index:15729152" id="docshape3" filled="true" fillcolor="#599ad4" stroked="false">
            <v:fill type="solid"/>
            <w10:wrap type="none"/>
          </v:rect>
        </w:pict>
      </w:r>
      <w:r>
        <w:rPr>
          <w:sz w:val="24"/>
        </w:rPr>
        <w:t>CENTAR</w:t>
      </w:r>
      <w:r>
        <w:rPr>
          <w:spacing w:val="-1"/>
          <w:sz w:val="24"/>
        </w:rPr>
        <w:t> </w:t>
      </w:r>
      <w:r>
        <w:rPr>
          <w:sz w:val="24"/>
        </w:rPr>
        <w:t>KOMPETENCIJA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NAPREDNO</w:t>
      </w:r>
      <w:r>
        <w:rPr>
          <w:spacing w:val="2"/>
          <w:sz w:val="24"/>
        </w:rPr>
        <w:t> </w:t>
      </w:r>
      <w:r>
        <w:rPr>
          <w:sz w:val="24"/>
        </w:rPr>
        <w:t>INŽENJERSTVO</w:t>
      </w:r>
      <w:r>
        <w:rPr>
          <w:spacing w:val="-4"/>
          <w:sz w:val="24"/>
        </w:rPr>
        <w:t> </w:t>
      </w:r>
      <w:r>
        <w:rPr>
          <w:sz w:val="24"/>
        </w:rPr>
        <w:t>NOVA</w:t>
      </w:r>
      <w:r>
        <w:rPr>
          <w:spacing w:val="-1"/>
          <w:sz w:val="24"/>
        </w:rPr>
        <w:t> </w:t>
      </w:r>
      <w:r>
        <w:rPr>
          <w:sz w:val="24"/>
        </w:rPr>
        <w:t>GRADIŠKA</w:t>
      </w:r>
      <w:r>
        <w:rPr>
          <w:spacing w:val="-1"/>
          <w:sz w:val="24"/>
        </w:rPr>
        <w:t> </w:t>
      </w:r>
      <w:r>
        <w:rPr>
          <w:sz w:val="24"/>
        </w:rPr>
        <w:t>d.o.o.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184" w:right="195" w:firstLine="0"/>
        <w:jc w:val="center"/>
        <w:rPr>
          <w:b/>
          <w:sz w:val="40"/>
        </w:rPr>
      </w:pPr>
      <w:r>
        <w:rPr>
          <w:b/>
          <w:color w:val="2D72B5"/>
          <w:sz w:val="40"/>
        </w:rPr>
        <w:t>CENTAR KOMPETENCIJA ZA NAPREDNO</w:t>
      </w:r>
      <w:r>
        <w:rPr>
          <w:b/>
          <w:color w:val="2D72B5"/>
          <w:spacing w:val="-97"/>
          <w:sz w:val="40"/>
        </w:rPr>
        <w:t> </w:t>
      </w:r>
      <w:r>
        <w:rPr>
          <w:b/>
          <w:color w:val="2D72B5"/>
          <w:sz w:val="40"/>
        </w:rPr>
        <w:t>INŽENJERSTVO</w:t>
      </w:r>
      <w:r>
        <w:rPr>
          <w:b/>
          <w:color w:val="2D72B5"/>
          <w:spacing w:val="-3"/>
          <w:sz w:val="40"/>
        </w:rPr>
        <w:t> </w:t>
      </w:r>
      <w:r>
        <w:rPr>
          <w:b/>
          <w:color w:val="2D72B5"/>
          <w:sz w:val="40"/>
        </w:rPr>
        <w:t>NOVA</w:t>
      </w:r>
      <w:r>
        <w:rPr>
          <w:b/>
          <w:color w:val="2D72B5"/>
          <w:spacing w:val="-3"/>
          <w:sz w:val="40"/>
        </w:rPr>
        <w:t> </w:t>
      </w:r>
      <w:r>
        <w:rPr>
          <w:b/>
          <w:color w:val="2D72B5"/>
          <w:sz w:val="40"/>
        </w:rPr>
        <w:t>GRADIŠKA d.o.o.</w:t>
      </w:r>
    </w:p>
    <w:p>
      <w:pPr>
        <w:pStyle w:val="BodyText"/>
        <w:spacing w:before="9"/>
        <w:rPr>
          <w:b/>
          <w:sz w:val="39"/>
        </w:rPr>
      </w:pPr>
    </w:p>
    <w:p>
      <w:pPr>
        <w:spacing w:before="1"/>
        <w:ind w:left="184" w:right="195" w:firstLine="0"/>
        <w:jc w:val="center"/>
        <w:rPr>
          <w:b/>
          <w:sz w:val="40"/>
        </w:rPr>
      </w:pPr>
      <w:r>
        <w:rPr>
          <w:b/>
          <w:color w:val="2D72B5"/>
          <w:sz w:val="40"/>
        </w:rPr>
        <w:t>IZVRŠENJE PLANA RADA I FINANCIJSKOG</w:t>
      </w:r>
      <w:r>
        <w:rPr>
          <w:b/>
          <w:color w:val="2D72B5"/>
          <w:spacing w:val="-97"/>
          <w:sz w:val="40"/>
        </w:rPr>
        <w:t> </w:t>
      </w:r>
      <w:r>
        <w:rPr>
          <w:b/>
          <w:color w:val="2D72B5"/>
          <w:sz w:val="40"/>
        </w:rPr>
        <w:t>PLANA</w:t>
      </w:r>
    </w:p>
    <w:p>
      <w:pPr>
        <w:spacing w:before="1"/>
        <w:ind w:left="184" w:right="195" w:firstLine="0"/>
        <w:jc w:val="center"/>
        <w:rPr>
          <w:b/>
          <w:sz w:val="40"/>
        </w:rPr>
      </w:pPr>
      <w:r>
        <w:rPr>
          <w:b/>
          <w:color w:val="2D72B5"/>
          <w:sz w:val="40"/>
        </w:rPr>
        <w:t>ZA</w:t>
      </w:r>
      <w:r>
        <w:rPr>
          <w:b/>
          <w:color w:val="2D72B5"/>
          <w:spacing w:val="-2"/>
          <w:sz w:val="40"/>
        </w:rPr>
        <w:t> </w:t>
      </w:r>
      <w:r>
        <w:rPr>
          <w:b/>
          <w:color w:val="2D72B5"/>
          <w:sz w:val="40"/>
        </w:rPr>
        <w:t>2019.</w:t>
      </w:r>
      <w:r>
        <w:rPr>
          <w:b/>
          <w:color w:val="2D72B5"/>
          <w:spacing w:val="3"/>
          <w:sz w:val="40"/>
        </w:rPr>
        <w:t> </w:t>
      </w:r>
      <w:r>
        <w:rPr>
          <w:b/>
          <w:color w:val="2D72B5"/>
          <w:sz w:val="40"/>
        </w:rPr>
        <w:t>GODINU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6"/>
        <w:rPr>
          <w:b/>
          <w:sz w:val="59"/>
        </w:rPr>
      </w:pPr>
    </w:p>
    <w:p>
      <w:pPr>
        <w:spacing w:before="0"/>
        <w:ind w:left="184" w:right="197" w:firstLine="0"/>
        <w:jc w:val="center"/>
        <w:rPr>
          <w:sz w:val="24"/>
        </w:rPr>
      </w:pPr>
      <w:r>
        <w:rPr>
          <w:color w:val="00007E"/>
          <w:sz w:val="24"/>
        </w:rPr>
        <w:t>Nova</w:t>
      </w:r>
      <w:r>
        <w:rPr>
          <w:color w:val="00007E"/>
          <w:spacing w:val="-3"/>
          <w:sz w:val="24"/>
        </w:rPr>
        <w:t> </w:t>
      </w:r>
      <w:r>
        <w:rPr>
          <w:color w:val="00007E"/>
          <w:sz w:val="24"/>
        </w:rPr>
        <w:t>Gradiška, srpanj 2020.</w:t>
      </w:r>
    </w:p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1910" w:h="16840"/>
          <w:pgMar w:footer="757" w:header="0" w:top="680" w:bottom="940" w:left="1220" w:right="1200"/>
          <w:pgNumType w:start="1"/>
        </w:sectPr>
      </w:pPr>
    </w:p>
    <w:p>
      <w:pPr>
        <w:pStyle w:val="BodyText"/>
        <w:spacing w:before="131"/>
        <w:ind w:left="277"/>
      </w:pPr>
      <w:r>
        <w:rPr/>
        <w:pict>
          <v:rect style="position:absolute;margin-left:56.280003pt;margin-top:-.11177pt;width:482.520032pt;height:1.080002pt;mso-position-horizontal-relative:page;mso-position-vertical-relative:paragraph;z-index:15729664" id="docshape4" filled="true" fillcolor="#000000" stroked="false">
            <v:fill type="solid"/>
            <w10:wrap type="none"/>
          </v:rect>
        </w:pict>
      </w:r>
      <w:r>
        <w:rPr/>
        <w:pict>
          <v:rect style="position:absolute;margin-left:56.280003pt;margin-top:25.088232pt;width:482.880017pt;height:1.080002pt;mso-position-horizontal-relative:page;mso-position-vertical-relative:paragraph;z-index:-16492032" id="docshape5" filled="true" fillcolor="#000000" stroked="false">
            <v:fill type="solid"/>
            <w10:wrap type="none"/>
          </v:rect>
        </w:pict>
      </w:r>
      <w:r>
        <w:rPr/>
        <w:t>CENTAR</w:t>
      </w:r>
      <w:r>
        <w:rPr>
          <w:spacing w:val="53"/>
        </w:rPr>
        <w:t> </w:t>
      </w:r>
      <w:r>
        <w:rPr/>
        <w:t>KOMPETENCIJA</w:t>
      </w:r>
      <w:r>
        <w:rPr>
          <w:spacing w:val="51"/>
        </w:rPr>
        <w:t> </w:t>
      </w:r>
      <w:r>
        <w:rPr/>
        <w:t>ZA</w:t>
      </w:r>
      <w:r>
        <w:rPr>
          <w:spacing w:val="49"/>
        </w:rPr>
        <w:t> </w:t>
      </w:r>
      <w:r>
        <w:rPr/>
        <w:t>NAPREDNO</w:t>
      </w:r>
      <w:r>
        <w:rPr>
          <w:spacing w:val="48"/>
        </w:rPr>
        <w:t> </w:t>
      </w:r>
      <w:r>
        <w:rPr/>
        <w:t>INZENJERSTVO</w:t>
      </w:r>
      <w:r>
        <w:rPr>
          <w:spacing w:val="49"/>
        </w:rPr>
        <w:t> </w:t>
      </w:r>
      <w:r>
        <w:rPr/>
        <w:t>NOVA</w:t>
      </w:r>
      <w:r>
        <w:rPr>
          <w:spacing w:val="56"/>
        </w:rPr>
        <w:t> </w:t>
      </w:r>
      <w:r>
        <w:rPr/>
        <w:t>GRADISKA</w:t>
      </w:r>
      <w:r>
        <w:rPr>
          <w:spacing w:val="49"/>
        </w:rPr>
        <w:t> </w:t>
      </w:r>
      <w:r>
        <w:rPr/>
        <w:t>d.o.o.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line="242" w:lineRule="auto" w:before="1"/>
        <w:ind w:left="3675" w:right="575" w:hanging="3264"/>
        <w:jc w:val="left"/>
        <w:rPr>
          <w:b/>
          <w:sz w:val="27"/>
        </w:rPr>
      </w:pPr>
      <w:r>
        <w:rPr>
          <w:b/>
          <w:sz w:val="27"/>
          <w:u w:val="thick"/>
        </w:rPr>
        <w:t>CENTAR KOMPETENCIJA ZA NAPREDNO INZENJERSTVO NOVA</w:t>
      </w:r>
      <w:r>
        <w:rPr>
          <w:b/>
          <w:spacing w:val="-65"/>
          <w:sz w:val="27"/>
        </w:rPr>
        <w:t> </w:t>
      </w:r>
      <w:r>
        <w:rPr>
          <w:b/>
          <w:sz w:val="27"/>
          <w:u w:val="thick"/>
        </w:rPr>
        <w:t>GRADISKA</w:t>
      </w:r>
      <w:r>
        <w:rPr>
          <w:b/>
          <w:spacing w:val="-1"/>
          <w:sz w:val="27"/>
          <w:u w:val="thick"/>
        </w:rPr>
        <w:t> </w:t>
      </w:r>
      <w:r>
        <w:rPr>
          <w:b/>
          <w:sz w:val="27"/>
          <w:u w:val="thick"/>
        </w:rPr>
        <w:t>d.o.o.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spacing w:before="89"/>
        <w:ind w:left="265" w:right="0" w:firstLine="0"/>
        <w:jc w:val="left"/>
        <w:rPr>
          <w:rFonts w:ascii="Arial"/>
          <w:b/>
          <w:i/>
          <w:sz w:val="36"/>
        </w:rPr>
      </w:pPr>
      <w:r>
        <w:rPr>
          <w:rFonts w:ascii="Arial"/>
          <w:b/>
          <w:i/>
          <w:w w:val="85"/>
          <w:sz w:val="36"/>
          <w:u w:val="thick"/>
        </w:rPr>
        <w:t>UVOD</w:t>
      </w:r>
    </w:p>
    <w:p>
      <w:pPr>
        <w:pStyle w:val="BodyText"/>
        <w:spacing w:before="3"/>
        <w:rPr>
          <w:rFonts w:ascii="Arial"/>
          <w:b/>
          <w:i/>
          <w:sz w:val="21"/>
        </w:rPr>
      </w:pPr>
    </w:p>
    <w:p>
      <w:pPr>
        <w:pStyle w:val="BodyText"/>
        <w:spacing w:line="252" w:lineRule="auto" w:before="91"/>
        <w:ind w:left="282" w:right="220" w:hanging="5"/>
        <w:jc w:val="both"/>
      </w:pPr>
      <w:r>
        <w:rPr/>
        <w:t>CEKOM</w:t>
      </w:r>
      <w:r>
        <w:rPr>
          <w:spacing w:val="1"/>
        </w:rPr>
        <w:t> </w:t>
      </w:r>
      <w:r>
        <w:rPr/>
        <w:t>NI NG je pravni subjekt koji je osnovan radi poticanja gospodarskog razvoja putem</w:t>
      </w:r>
      <w:r>
        <w:rPr>
          <w:spacing w:val="1"/>
        </w:rPr>
        <w:t> </w:t>
      </w:r>
      <w:r>
        <w:rPr/>
        <w:t>primjene</w:t>
      </w:r>
      <w:r>
        <w:rPr>
          <w:spacing w:val="14"/>
        </w:rPr>
        <w:t> </w:t>
      </w:r>
      <w:r>
        <w:rPr/>
        <w:t>istraživanja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razvoja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/>
        <w:t>komercijalizacije</w:t>
      </w:r>
      <w:r>
        <w:rPr>
          <w:spacing w:val="16"/>
        </w:rPr>
        <w:t> </w:t>
      </w:r>
      <w:r>
        <w:rPr/>
        <w:t>inovacija</w:t>
      </w:r>
      <w:r>
        <w:rPr>
          <w:spacing w:val="14"/>
        </w:rPr>
        <w:t> </w:t>
      </w:r>
      <w:r>
        <w:rPr/>
        <w:t>u</w:t>
      </w:r>
      <w:r>
        <w:rPr>
          <w:spacing w:val="18"/>
        </w:rPr>
        <w:t> </w:t>
      </w:r>
      <w:r>
        <w:rPr/>
        <w:t>poslovnom</w:t>
      </w:r>
      <w:r>
        <w:rPr>
          <w:spacing w:val="-24"/>
        </w:rPr>
        <w:t> </w:t>
      </w:r>
      <w:r>
        <w:rPr/>
        <w:t>sektoru.</w:t>
      </w:r>
    </w:p>
    <w:p>
      <w:pPr>
        <w:pStyle w:val="BodyText"/>
        <w:spacing w:line="276" w:lineRule="auto" w:before="1"/>
        <w:ind w:left="272" w:right="212" w:firstLine="7"/>
        <w:jc w:val="both"/>
      </w:pPr>
      <w:r>
        <w:rPr/>
        <w:t>Glavni</w:t>
      </w:r>
      <w:r>
        <w:rPr>
          <w:spacing w:val="1"/>
        </w:rPr>
        <w:t> </w:t>
      </w:r>
      <w:r>
        <w:rPr/>
        <w:t>cilj</w:t>
      </w:r>
      <w:r>
        <w:rPr>
          <w:spacing w:val="1"/>
        </w:rPr>
        <w:t> </w:t>
      </w:r>
      <w:r>
        <w:rPr/>
        <w:t>CEKOM-a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povećati</w:t>
      </w:r>
      <w:r>
        <w:rPr>
          <w:spacing w:val="1"/>
        </w:rPr>
        <w:t> </w:t>
      </w:r>
      <w:r>
        <w:rPr/>
        <w:t>konkurentnost</w:t>
      </w:r>
      <w:r>
        <w:rPr>
          <w:spacing w:val="58"/>
        </w:rPr>
        <w:t> </w:t>
      </w:r>
      <w:r>
        <w:rPr/>
        <w:t>poslovnog</w:t>
      </w:r>
      <w:r>
        <w:rPr>
          <w:spacing w:val="58"/>
        </w:rPr>
        <w:t> </w:t>
      </w:r>
      <w:r>
        <w:rPr/>
        <w:t>sektora</w:t>
      </w:r>
      <w:r>
        <w:rPr>
          <w:spacing w:val="58"/>
        </w:rPr>
        <w:t> </w:t>
      </w:r>
      <w:r>
        <w:rPr/>
        <w:t>kroz</w:t>
      </w:r>
      <w:r>
        <w:rPr>
          <w:spacing w:val="58"/>
        </w:rPr>
        <w:t> </w:t>
      </w:r>
      <w:r>
        <w:rPr/>
        <w:t>ulaganja</w:t>
      </w:r>
      <w:r>
        <w:rPr>
          <w:spacing w:val="58"/>
        </w:rPr>
        <w:t> </w:t>
      </w:r>
      <w:r>
        <w:rPr/>
        <w:t>u</w:t>
      </w:r>
      <w:r>
        <w:rPr>
          <w:spacing w:val="1"/>
        </w:rPr>
        <w:t> </w:t>
      </w:r>
      <w:r>
        <w:rPr/>
        <w:t>istraživanje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razvoj.</w:t>
      </w:r>
    </w:p>
    <w:p>
      <w:pPr>
        <w:pStyle w:val="BodyText"/>
        <w:spacing w:line="271" w:lineRule="auto" w:before="210"/>
        <w:ind w:left="270" w:right="212" w:firstLine="4"/>
        <w:jc w:val="both"/>
      </w:pPr>
      <w:r>
        <w:rPr/>
        <w:t>Planirani</w:t>
      </w:r>
      <w:r>
        <w:rPr>
          <w:spacing w:val="1"/>
        </w:rPr>
        <w:t> </w:t>
      </w:r>
      <w:r>
        <w:rPr/>
        <w:t>ukupan</w:t>
      </w:r>
      <w:r>
        <w:rPr>
          <w:spacing w:val="1"/>
        </w:rPr>
        <w:t> </w:t>
      </w:r>
      <w:r>
        <w:rPr/>
        <w:t>implementacijski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CEKOM-a</w:t>
      </w:r>
      <w:r>
        <w:rPr>
          <w:spacing w:val="57"/>
        </w:rPr>
        <w:t> </w:t>
      </w:r>
      <w:r>
        <w:rPr/>
        <w:t>je</w:t>
      </w:r>
      <w:r>
        <w:rPr>
          <w:spacing w:val="58"/>
        </w:rPr>
        <w:t> </w:t>
      </w:r>
      <w:r>
        <w:rPr/>
        <w:t>54</w:t>
      </w:r>
      <w:r>
        <w:rPr>
          <w:spacing w:val="57"/>
        </w:rPr>
        <w:t> </w:t>
      </w:r>
      <w:r>
        <w:rPr/>
        <w:t>mjeseca</w:t>
      </w:r>
      <w:r>
        <w:rPr>
          <w:spacing w:val="58"/>
        </w:rPr>
        <w:t> </w:t>
      </w:r>
      <w:r>
        <w:rPr/>
        <w:t>s</w:t>
      </w:r>
      <w:r>
        <w:rPr>
          <w:spacing w:val="57"/>
        </w:rPr>
        <w:t> </w:t>
      </w:r>
      <w:r>
        <w:rPr/>
        <w:t>tim</w:t>
      </w:r>
      <w:r>
        <w:rPr>
          <w:spacing w:val="58"/>
        </w:rPr>
        <w:t> </w:t>
      </w:r>
      <w:r>
        <w:rPr/>
        <w:t>da</w:t>
      </w:r>
      <w:r>
        <w:rPr>
          <w:spacing w:val="57"/>
        </w:rPr>
        <w:t> </w:t>
      </w:r>
      <w:r>
        <w:rPr/>
        <w:t>investicijska</w:t>
      </w:r>
      <w:r>
        <w:rPr>
          <w:spacing w:val="1"/>
        </w:rPr>
        <w:t> </w:t>
      </w:r>
      <w:r>
        <w:rPr/>
        <w:t>faza</w:t>
      </w:r>
      <w:r>
        <w:rPr>
          <w:spacing w:val="8"/>
        </w:rPr>
        <w:t> </w:t>
      </w:r>
      <w:r>
        <w:rPr/>
        <w:t>traje</w:t>
      </w:r>
      <w:r>
        <w:rPr>
          <w:spacing w:val="8"/>
        </w:rPr>
        <w:t> </w:t>
      </w:r>
      <w:r>
        <w:rPr/>
        <w:t>18</w:t>
      </w:r>
      <w:r>
        <w:rPr>
          <w:spacing w:val="12"/>
        </w:rPr>
        <w:t> </w:t>
      </w:r>
      <w:r>
        <w:rPr/>
        <w:t>mjeseci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operativna</w:t>
      </w:r>
      <w:r>
        <w:rPr>
          <w:spacing w:val="8"/>
        </w:rPr>
        <w:t> </w:t>
      </w:r>
      <w:r>
        <w:rPr/>
        <w:t>faza</w:t>
      </w:r>
      <w:r>
        <w:rPr>
          <w:spacing w:val="6"/>
        </w:rPr>
        <w:t> </w:t>
      </w:r>
      <w:r>
        <w:rPr/>
        <w:t>36</w:t>
      </w:r>
      <w:r>
        <w:rPr>
          <w:spacing w:val="-15"/>
        </w:rPr>
        <w:t> </w:t>
      </w:r>
      <w:r>
        <w:rPr/>
        <w:t>mjeseci.</w:t>
      </w:r>
    </w:p>
    <w:p>
      <w:pPr>
        <w:pStyle w:val="BodyText"/>
        <w:spacing w:line="254" w:lineRule="auto" w:before="226"/>
        <w:ind w:left="263" w:right="213" w:firstLine="4"/>
        <w:jc w:val="both"/>
      </w:pPr>
      <w:r>
        <w:rPr/>
        <w:t>Kljucne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Investicijskoj</w:t>
      </w:r>
      <w:r>
        <w:rPr>
          <w:spacing w:val="1"/>
        </w:rPr>
        <w:t> </w:t>
      </w:r>
      <w:r>
        <w:rPr/>
        <w:t>fazi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uključuju:</w:t>
      </w:r>
      <w:r>
        <w:rPr>
          <w:spacing w:val="1"/>
        </w:rPr>
        <w:t> </w:t>
      </w:r>
      <w:r>
        <w:rPr/>
        <w:t>izvođenje</w:t>
      </w:r>
      <w:r>
        <w:rPr>
          <w:spacing w:val="1"/>
        </w:rPr>
        <w:t> </w:t>
      </w:r>
      <w:r>
        <w:rPr/>
        <w:t>građevinskih</w:t>
      </w:r>
      <w:r>
        <w:rPr>
          <w:spacing w:val="1"/>
        </w:rPr>
        <w:t> </w:t>
      </w:r>
      <w:r>
        <w:rPr/>
        <w:t>radova</w:t>
      </w:r>
      <w:r>
        <w:rPr>
          <w:spacing w:val="1"/>
        </w:rPr>
        <w:t> </w:t>
      </w:r>
      <w:r>
        <w:rPr/>
        <w:t>(okvirna vrijednost 42,5</w:t>
      </w:r>
      <w:r>
        <w:rPr>
          <w:spacing w:val="1"/>
        </w:rPr>
        <w:t> </w:t>
      </w:r>
      <w:r>
        <w:rPr/>
        <w:t>mil kn), nabava opreme i usluga (okvirna vrijednost 28,5</w:t>
      </w:r>
      <w:r>
        <w:rPr>
          <w:spacing w:val="1"/>
        </w:rPr>
        <w:t> </w:t>
      </w:r>
      <w:r>
        <w:rPr/>
        <w:t>mil kn),</w:t>
      </w:r>
      <w:r>
        <w:rPr>
          <w:spacing w:val="1"/>
        </w:rPr>
        <w:t> </w:t>
      </w:r>
      <w:r>
        <w:rPr/>
        <w:t>unapređenje regionalne i međunarodne suradnje; uspostavu tehničke strukture CEKOM-a, te</w:t>
      </w:r>
      <w:r>
        <w:rPr>
          <w:spacing w:val="1"/>
        </w:rPr>
        <w:t> </w:t>
      </w:r>
      <w:r>
        <w:rPr/>
        <w:t>edukaciju</w:t>
      </w:r>
      <w:r>
        <w:rPr>
          <w:spacing w:val="12"/>
        </w:rPr>
        <w:t> </w:t>
      </w:r>
      <w:r>
        <w:rPr/>
        <w:t>zaposlenika</w:t>
      </w:r>
      <w:r>
        <w:rPr>
          <w:spacing w:val="8"/>
        </w:rPr>
        <w:t> </w:t>
      </w:r>
      <w:r>
        <w:rPr/>
        <w:t>CEKOM-a</w:t>
      </w:r>
      <w:r>
        <w:rPr>
          <w:spacing w:val="9"/>
        </w:rPr>
        <w:t> </w:t>
      </w:r>
      <w:r>
        <w:rPr/>
        <w:t>(6</w:t>
      </w:r>
      <w:r>
        <w:rPr>
          <w:spacing w:val="12"/>
        </w:rPr>
        <w:t> </w:t>
      </w:r>
      <w:r>
        <w:rPr/>
        <w:t>djelatnika).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68" w:lineRule="auto" w:before="1"/>
        <w:ind w:left="270" w:right="590"/>
      </w:pPr>
      <w:r>
        <w:rPr/>
        <w:t>Kljucne</w:t>
      </w:r>
      <w:r>
        <w:rPr>
          <w:spacing w:val="37"/>
        </w:rPr>
        <w:t> </w:t>
      </w:r>
      <w:r>
        <w:rPr/>
        <w:t>aktivnosti</w:t>
      </w:r>
      <w:r>
        <w:rPr>
          <w:spacing w:val="32"/>
        </w:rPr>
        <w:t> </w:t>
      </w:r>
      <w:r>
        <w:rPr/>
        <w:t>u</w:t>
      </w:r>
      <w:r>
        <w:rPr>
          <w:spacing w:val="36"/>
        </w:rPr>
        <w:t> </w:t>
      </w:r>
      <w:r>
        <w:rPr/>
        <w:t>operativnoj</w:t>
      </w:r>
      <w:r>
        <w:rPr>
          <w:spacing w:val="40"/>
        </w:rPr>
        <w:t> </w:t>
      </w:r>
      <w:r>
        <w:rPr/>
        <w:t>fazi</w:t>
      </w:r>
      <w:r>
        <w:rPr>
          <w:spacing w:val="40"/>
        </w:rPr>
        <w:t> </w:t>
      </w:r>
      <w:r>
        <w:rPr/>
        <w:t>projekta</w:t>
      </w:r>
      <w:r>
        <w:rPr>
          <w:spacing w:val="37"/>
        </w:rPr>
        <w:t> </w:t>
      </w:r>
      <w:r>
        <w:rPr/>
        <w:t>uključuju</w:t>
      </w:r>
      <w:r>
        <w:rPr>
          <w:spacing w:val="36"/>
        </w:rPr>
        <w:t> </w:t>
      </w:r>
      <w:r>
        <w:rPr/>
        <w:t>provođenje</w:t>
      </w:r>
      <w:r>
        <w:rPr>
          <w:spacing w:val="37"/>
        </w:rPr>
        <w:t> </w:t>
      </w:r>
      <w:r>
        <w:rPr/>
        <w:t>sedam</w:t>
      </w:r>
      <w:r>
        <w:rPr>
          <w:spacing w:val="43"/>
        </w:rPr>
        <w:t> </w:t>
      </w:r>
      <w:r>
        <w:rPr/>
        <w:t>kolaborativnih</w:t>
      </w:r>
      <w:r>
        <w:rPr>
          <w:spacing w:val="1"/>
        </w:rPr>
        <w:t> </w:t>
      </w:r>
      <w:r>
        <w:rPr/>
        <w:t>RDI</w:t>
      </w:r>
      <w:r>
        <w:rPr>
          <w:spacing w:val="8"/>
        </w:rPr>
        <w:t> </w:t>
      </w:r>
      <w:r>
        <w:rPr/>
        <w:t>projekata</w:t>
      </w:r>
      <w:r>
        <w:rPr>
          <w:spacing w:val="4"/>
        </w:rPr>
        <w:t> </w:t>
      </w:r>
      <w:r>
        <w:rPr/>
        <w:t>u</w:t>
      </w:r>
      <w:r>
        <w:rPr>
          <w:spacing w:val="9"/>
        </w:rPr>
        <w:t> </w:t>
      </w:r>
      <w:r>
        <w:rPr/>
        <w:t>ciljanim</w:t>
      </w:r>
      <w:r>
        <w:rPr>
          <w:spacing w:val="11"/>
        </w:rPr>
        <w:t> </w:t>
      </w:r>
      <w:r>
        <w:rPr/>
        <w:t>TPP</w:t>
      </w:r>
    </w:p>
    <w:p>
      <w:pPr>
        <w:pStyle w:val="BodyText"/>
        <w:spacing w:line="235" w:lineRule="exact"/>
        <w:ind w:left="966"/>
      </w:pPr>
      <w:r>
        <w:rPr/>
        <w:t>industrijsko</w:t>
      </w:r>
      <w:r>
        <w:rPr>
          <w:spacing w:val="38"/>
        </w:rPr>
        <w:t> </w:t>
      </w:r>
      <w:r>
        <w:rPr/>
        <w:t>istraživanje</w:t>
      </w:r>
      <w:r>
        <w:rPr>
          <w:spacing w:val="37"/>
        </w:rPr>
        <w:t> </w:t>
      </w:r>
      <w:r>
        <w:rPr/>
        <w:t>i</w:t>
      </w:r>
      <w:r>
        <w:rPr>
          <w:spacing w:val="40"/>
        </w:rPr>
        <w:t> </w:t>
      </w:r>
      <w:r>
        <w:rPr/>
        <w:t>eksperimentalni</w:t>
      </w:r>
      <w:r>
        <w:rPr>
          <w:spacing w:val="40"/>
        </w:rPr>
        <w:t> </w:t>
      </w:r>
      <w:r>
        <w:rPr/>
        <w:t>razvoj,</w:t>
      </w:r>
    </w:p>
    <w:p>
      <w:pPr>
        <w:pStyle w:val="BodyText"/>
        <w:spacing w:line="254" w:lineRule="auto"/>
        <w:ind w:left="966" w:right="590"/>
      </w:pPr>
      <w:r>
        <w:rPr/>
        <w:t>izradu</w:t>
      </w:r>
      <w:r>
        <w:rPr>
          <w:spacing w:val="1"/>
        </w:rPr>
        <w:t> </w:t>
      </w:r>
      <w:r>
        <w:rPr/>
        <w:t>pet studija izvedivosti</w:t>
      </w:r>
      <w:r>
        <w:rPr>
          <w:spacing w:val="1"/>
        </w:rPr>
        <w:t> </w:t>
      </w:r>
      <w:r>
        <w:rPr/>
        <w:t>za poduzetnike</w:t>
      </w:r>
      <w:r>
        <w:rPr>
          <w:spacing w:val="1"/>
        </w:rPr>
        <w:t> </w:t>
      </w:r>
      <w:r>
        <w:rPr/>
        <w:t>(okvirna vrijednost</w:t>
      </w:r>
      <w:r>
        <w:rPr>
          <w:spacing w:val="1"/>
        </w:rPr>
        <w:t> </w:t>
      </w:r>
      <w:r>
        <w:rPr/>
        <w:t>oko 28,5 mil kn),</w:t>
      </w:r>
      <w:r>
        <w:rPr>
          <w:spacing w:val="-55"/>
        </w:rPr>
        <w:t> </w:t>
      </w:r>
      <w:r>
        <w:rPr/>
        <w:t>pružanje RDI usluga i edukacijskih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u području naprednog</w:t>
      </w:r>
      <w:r>
        <w:rPr>
          <w:spacing w:val="1"/>
        </w:rPr>
        <w:t> </w:t>
      </w:r>
      <w:r>
        <w:rPr/>
        <w:t>inženjerstva,</w:t>
      </w:r>
      <w:r>
        <w:rPr>
          <w:spacing w:val="1"/>
        </w:rPr>
        <w:t> </w:t>
      </w:r>
      <w:r>
        <w:rPr/>
        <w:t>razvoj</w:t>
      </w:r>
      <w:r>
        <w:rPr>
          <w:spacing w:val="1"/>
        </w:rPr>
        <w:t> </w:t>
      </w:r>
      <w:r>
        <w:rPr/>
        <w:t>novih</w:t>
      </w:r>
      <w:r>
        <w:rPr>
          <w:spacing w:val="1"/>
        </w:rPr>
        <w:t> </w:t>
      </w:r>
      <w:r>
        <w:rPr/>
        <w:t>proizvoda i</w:t>
      </w:r>
      <w:r>
        <w:rPr>
          <w:spacing w:val="1"/>
        </w:rPr>
        <w:t> </w:t>
      </w:r>
      <w:r>
        <w:rPr/>
        <w:t>usluga, transfer tehnologije</w:t>
      </w:r>
      <w:r>
        <w:rPr>
          <w:spacing w:val="1"/>
        </w:rPr>
        <w:t> </w:t>
      </w:r>
      <w:r>
        <w:rPr/>
        <w:t>i komercijalizacije inovacija,</w:t>
      </w:r>
      <w:r>
        <w:rPr>
          <w:spacing w:val="1"/>
        </w:rPr>
        <w:t> </w:t>
      </w:r>
      <w:r>
        <w:rPr/>
        <w:t>ispitivanje</w:t>
      </w:r>
      <w:r>
        <w:rPr>
          <w:spacing w:val="7"/>
        </w:rPr>
        <w:t> </w:t>
      </w:r>
      <w:r>
        <w:rPr/>
        <w:t>kvalitete</w:t>
      </w:r>
      <w:r>
        <w:rPr>
          <w:spacing w:val="6"/>
        </w:rPr>
        <w:t> </w:t>
      </w:r>
      <w:r>
        <w:rPr/>
        <w:t>i certificiranje,</w:t>
      </w:r>
    </w:p>
    <w:p>
      <w:pPr>
        <w:pStyle w:val="BodyText"/>
        <w:spacing w:line="254" w:lineRule="exact"/>
        <w:ind w:left="971"/>
      </w:pPr>
      <w:r>
        <w:rPr/>
        <w:t>upravljanje</w:t>
      </w:r>
      <w:r>
        <w:rPr>
          <w:spacing w:val="50"/>
        </w:rPr>
        <w:t> </w:t>
      </w:r>
      <w:r>
        <w:rPr/>
        <w:t>intelektualnim</w:t>
      </w:r>
      <w:r>
        <w:rPr>
          <w:spacing w:val="55"/>
        </w:rPr>
        <w:t> </w:t>
      </w:r>
      <w:r>
        <w:rPr/>
        <w:t>vlasništvom,</w:t>
      </w:r>
    </w:p>
    <w:p>
      <w:pPr>
        <w:pStyle w:val="BodyText"/>
        <w:spacing w:line="276" w:lineRule="auto"/>
        <w:ind w:left="964"/>
      </w:pPr>
      <w:r>
        <w:rPr/>
        <w:t>najam</w:t>
      </w:r>
      <w:r>
        <w:rPr>
          <w:spacing w:val="30"/>
        </w:rPr>
        <w:t> </w:t>
      </w:r>
      <w:r>
        <w:rPr/>
        <w:t>prostora</w:t>
      </w:r>
      <w:r>
        <w:rPr>
          <w:spacing w:val="28"/>
        </w:rPr>
        <w:t> </w:t>
      </w:r>
      <w:r>
        <w:rPr/>
        <w:t>i</w:t>
      </w:r>
      <w:r>
        <w:rPr>
          <w:spacing w:val="31"/>
        </w:rPr>
        <w:t> </w:t>
      </w:r>
      <w:r>
        <w:rPr/>
        <w:t>opreme,</w:t>
      </w:r>
      <w:r>
        <w:rPr>
          <w:spacing w:val="32"/>
        </w:rPr>
        <w:t> </w:t>
      </w:r>
      <w:r>
        <w:rPr/>
        <w:t>te</w:t>
      </w:r>
      <w:r>
        <w:rPr>
          <w:spacing w:val="28"/>
        </w:rPr>
        <w:t> </w:t>
      </w:r>
      <w:r>
        <w:rPr/>
        <w:t>aktivnosti</w:t>
      </w:r>
      <w:r>
        <w:rPr>
          <w:spacing w:val="27"/>
        </w:rPr>
        <w:t> </w:t>
      </w:r>
      <w:r>
        <w:rPr/>
        <w:t>upravljanja</w:t>
      </w:r>
      <w:r>
        <w:rPr>
          <w:spacing w:val="35"/>
        </w:rPr>
        <w:t> </w:t>
      </w:r>
      <w:r>
        <w:rPr/>
        <w:t>projektom</w:t>
      </w:r>
      <w:r>
        <w:rPr>
          <w:spacing w:val="33"/>
        </w:rPr>
        <w:t> </w:t>
      </w:r>
      <w:r>
        <w:rPr/>
        <w:t>i</w:t>
      </w:r>
      <w:r>
        <w:rPr>
          <w:spacing w:val="27"/>
        </w:rPr>
        <w:t> </w:t>
      </w:r>
      <w:r>
        <w:rPr/>
        <w:t>aktivnosti</w:t>
      </w:r>
      <w:r>
        <w:rPr>
          <w:spacing w:val="27"/>
        </w:rPr>
        <w:t> </w:t>
      </w:r>
      <w:r>
        <w:rPr/>
        <w:t>vidljivosti</w:t>
      </w:r>
      <w:r>
        <w:rPr>
          <w:spacing w:val="26"/>
        </w:rPr>
        <w:t> </w:t>
      </w:r>
      <w:r>
        <w:rPr/>
        <w:t>i</w:t>
      </w:r>
      <w:r>
        <w:rPr>
          <w:spacing w:val="1"/>
        </w:rPr>
        <w:t> </w:t>
      </w:r>
      <w:r>
        <w:rPr/>
        <w:t>komunikacije.</w:t>
      </w:r>
    </w:p>
    <w:p>
      <w:pPr>
        <w:spacing w:before="211"/>
        <w:ind w:left="203" w:right="0" w:firstLine="0"/>
        <w:jc w:val="left"/>
        <w:rPr>
          <w:rFonts w:ascii="Arial"/>
          <w:b/>
          <w:i/>
          <w:sz w:val="40"/>
        </w:rPr>
      </w:pPr>
      <w:r>
        <w:rPr>
          <w:rFonts w:ascii="Arial"/>
          <w:b/>
          <w:i/>
          <w:w w:val="80"/>
          <w:sz w:val="40"/>
        </w:rPr>
        <w:t>PLAN</w:t>
      </w:r>
      <w:r>
        <w:rPr>
          <w:rFonts w:ascii="Arial"/>
          <w:b/>
          <w:i/>
          <w:spacing w:val="-4"/>
          <w:w w:val="80"/>
          <w:sz w:val="40"/>
        </w:rPr>
        <w:t> </w:t>
      </w:r>
      <w:r>
        <w:rPr>
          <w:rFonts w:ascii="Arial"/>
          <w:b/>
          <w:i/>
          <w:w w:val="80"/>
          <w:sz w:val="40"/>
        </w:rPr>
        <w:t>RADA ZA</w:t>
      </w:r>
      <w:r>
        <w:rPr>
          <w:rFonts w:ascii="Arial"/>
          <w:b/>
          <w:i/>
          <w:spacing w:val="-3"/>
          <w:w w:val="80"/>
          <w:sz w:val="40"/>
        </w:rPr>
        <w:t> </w:t>
      </w:r>
      <w:r>
        <w:rPr>
          <w:rFonts w:ascii="Arial"/>
          <w:b/>
          <w:i/>
          <w:w w:val="80"/>
          <w:sz w:val="40"/>
        </w:rPr>
        <w:t>2019.</w:t>
      </w:r>
      <w:r>
        <w:rPr>
          <w:rFonts w:ascii="Arial"/>
          <w:b/>
          <w:i/>
          <w:spacing w:val="-2"/>
          <w:w w:val="80"/>
          <w:sz w:val="40"/>
        </w:rPr>
        <w:t> </w:t>
      </w:r>
      <w:r>
        <w:rPr>
          <w:rFonts w:ascii="Arial"/>
          <w:b/>
          <w:i/>
          <w:w w:val="80"/>
          <w:sz w:val="40"/>
        </w:rPr>
        <w:t>godinu</w:t>
      </w:r>
    </w:p>
    <w:p>
      <w:pPr>
        <w:pStyle w:val="BodyText"/>
        <w:spacing w:line="264" w:lineRule="auto" w:before="178"/>
        <w:ind w:left="253" w:right="225" w:firstLine="2"/>
        <w:jc w:val="both"/>
      </w:pPr>
      <w:r>
        <w:rPr/>
        <w:t>U</w:t>
      </w:r>
      <w:r>
        <w:rPr>
          <w:spacing w:val="1"/>
        </w:rPr>
        <w:t> </w:t>
      </w:r>
      <w:r>
        <w:rPr/>
        <w:t>skladu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strategijom</w:t>
      </w:r>
      <w:r>
        <w:rPr>
          <w:spacing w:val="1"/>
        </w:rPr>
        <w:t> </w:t>
      </w:r>
      <w:r>
        <w:rPr/>
        <w:t>poslovanja</w:t>
      </w:r>
      <w:r>
        <w:rPr>
          <w:spacing w:val="1"/>
        </w:rPr>
        <w:t> </w:t>
      </w:r>
      <w:r>
        <w:rPr/>
        <w:t>Društva</w:t>
      </w:r>
      <w:r>
        <w:rPr>
          <w:spacing w:val="1"/>
        </w:rPr>
        <w:t> </w:t>
      </w:r>
      <w:r>
        <w:rPr/>
        <w:t>kljucne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prioritetne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2019.g.</w:t>
      </w:r>
      <w:r>
        <w:rPr>
          <w:spacing w:val="57"/>
        </w:rPr>
        <w:t> </w:t>
      </w:r>
      <w:r>
        <w:rPr/>
        <w:t>su</w:t>
      </w:r>
      <w:r>
        <w:rPr>
          <w:spacing w:val="1"/>
        </w:rPr>
        <w:t> </w:t>
      </w:r>
      <w:r>
        <w:rPr/>
        <w:t>usmjerene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evaluaciju</w:t>
      </w:r>
      <w:r>
        <w:rPr>
          <w:spacing w:val="1"/>
        </w:rPr>
        <w:t> </w:t>
      </w:r>
      <w:r>
        <w:rPr/>
        <w:t>i provedbu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Centar kompetencija</w:t>
      </w:r>
      <w:r>
        <w:rPr>
          <w:spacing w:val="57"/>
        </w:rPr>
        <w:t> </w:t>
      </w:r>
      <w:r>
        <w:rPr/>
        <w:t>za</w:t>
      </w:r>
      <w:r>
        <w:rPr>
          <w:spacing w:val="58"/>
        </w:rPr>
        <w:t> </w:t>
      </w:r>
      <w:r>
        <w:rPr/>
        <w:t>napredno inženjerstvo</w:t>
      </w:r>
      <w:r>
        <w:rPr>
          <w:spacing w:val="1"/>
        </w:rPr>
        <w:t> </w:t>
      </w:r>
      <w:r>
        <w:rPr/>
        <w:t>Nova</w:t>
      </w:r>
      <w:r>
        <w:rPr>
          <w:spacing w:val="6"/>
        </w:rPr>
        <w:t> </w:t>
      </w:r>
      <w:r>
        <w:rPr/>
        <w:t>Gradiška.</w:t>
      </w:r>
    </w:p>
    <w:p>
      <w:pPr>
        <w:pStyle w:val="BodyText"/>
        <w:spacing w:line="234" w:lineRule="exact"/>
        <w:ind w:left="253"/>
        <w:jc w:val="both"/>
      </w:pPr>
      <w:r>
        <w:rPr/>
        <w:t>Neposredno</w:t>
      </w:r>
      <w:r>
        <w:rPr>
          <w:spacing w:val="33"/>
        </w:rPr>
        <w:t> </w:t>
      </w:r>
      <w:r>
        <w:rPr/>
        <w:t>poslovi</w:t>
      </w:r>
      <w:r>
        <w:rPr>
          <w:spacing w:val="87"/>
        </w:rPr>
        <w:t> </w:t>
      </w:r>
      <w:r>
        <w:rPr/>
        <w:t>i</w:t>
      </w:r>
      <w:r>
        <w:rPr>
          <w:spacing w:val="88"/>
        </w:rPr>
        <w:t> </w:t>
      </w:r>
      <w:r>
        <w:rPr/>
        <w:t>zadaci</w:t>
      </w:r>
      <w:r>
        <w:rPr>
          <w:spacing w:val="87"/>
        </w:rPr>
        <w:t> </w:t>
      </w:r>
      <w:r>
        <w:rPr/>
        <w:t>u</w:t>
      </w:r>
      <w:r>
        <w:rPr>
          <w:spacing w:val="90"/>
        </w:rPr>
        <w:t> </w:t>
      </w:r>
      <w:r>
        <w:rPr/>
        <w:t>2019.</w:t>
      </w:r>
      <w:r>
        <w:rPr>
          <w:spacing w:val="84"/>
        </w:rPr>
        <w:t> </w:t>
      </w:r>
      <w:r>
        <w:rPr/>
        <w:t>godini</w:t>
      </w:r>
      <w:r>
        <w:rPr>
          <w:spacing w:val="90"/>
        </w:rPr>
        <w:t> </w:t>
      </w:r>
      <w:r>
        <w:rPr/>
        <w:t>će</w:t>
      </w:r>
      <w:r>
        <w:rPr>
          <w:spacing w:val="83"/>
        </w:rPr>
        <w:t> </w:t>
      </w:r>
      <w:r>
        <w:rPr/>
        <w:t>biti</w:t>
      </w:r>
      <w:r>
        <w:rPr>
          <w:spacing w:val="90"/>
        </w:rPr>
        <w:t> </w:t>
      </w:r>
      <w:r>
        <w:rPr/>
        <w:t>usmjereni</w:t>
      </w:r>
      <w:r>
        <w:rPr>
          <w:spacing w:val="88"/>
        </w:rPr>
        <w:t> </w:t>
      </w:r>
      <w:r>
        <w:rPr/>
        <w:t>na</w:t>
      </w:r>
      <w:r>
        <w:rPr>
          <w:spacing w:val="85"/>
        </w:rPr>
        <w:t> </w:t>
      </w:r>
      <w:r>
        <w:rPr/>
        <w:t>preciziranje</w:t>
      </w:r>
      <w:r>
        <w:rPr>
          <w:spacing w:val="88"/>
        </w:rPr>
        <w:t> </w:t>
      </w:r>
      <w:r>
        <w:rPr/>
        <w:t>i</w:t>
      </w:r>
      <w:r>
        <w:rPr>
          <w:spacing w:val="-7"/>
        </w:rPr>
        <w:t> </w:t>
      </w:r>
      <w:r>
        <w:rPr/>
        <w:t>razradu</w:t>
      </w:r>
    </w:p>
    <w:p>
      <w:pPr>
        <w:pStyle w:val="BodyText"/>
        <w:tabs>
          <w:tab w:pos="1294" w:val="left" w:leader="none"/>
          <w:tab w:pos="2511" w:val="left" w:leader="none"/>
          <w:tab w:pos="4584" w:val="left" w:leader="none"/>
          <w:tab w:pos="5168" w:val="left" w:leader="none"/>
          <w:tab w:pos="6732" w:val="left" w:leader="none"/>
          <w:tab w:pos="8567" w:val="left" w:leader="none"/>
        </w:tabs>
        <w:spacing w:before="4"/>
        <w:ind w:left="251"/>
      </w:pPr>
      <w:r>
        <w:rPr/>
        <w:t>projekta</w:t>
        <w:tab/>
        <w:t>CENTAR</w:t>
        <w:tab/>
        <w:t>KOMPETENCIJA</w:t>
        <w:tab/>
        <w:t>ZA</w:t>
        <w:tab/>
        <w:t>NAPREDNO</w:t>
        <w:tab/>
        <w:t>INZENJESTVO</w:t>
        <w:tab/>
        <w:t>NOVA</w:t>
      </w:r>
    </w:p>
    <w:p>
      <w:pPr>
        <w:pStyle w:val="BodyText"/>
        <w:spacing w:line="259" w:lineRule="auto" w:before="4"/>
        <w:ind w:left="251" w:firstLine="4"/>
      </w:pPr>
      <w:r>
        <w:rPr/>
        <w:t>GRADISKA</w:t>
      </w:r>
      <w:r>
        <w:rPr>
          <w:spacing w:val="29"/>
        </w:rPr>
        <w:t> </w:t>
      </w:r>
      <w:r>
        <w:rPr/>
        <w:t>sa</w:t>
      </w:r>
      <w:r>
        <w:rPr>
          <w:spacing w:val="27"/>
        </w:rPr>
        <w:t> </w:t>
      </w:r>
      <w:r>
        <w:rPr/>
        <w:t>ciljem</w:t>
      </w:r>
      <w:r>
        <w:rPr>
          <w:spacing w:val="31"/>
        </w:rPr>
        <w:t> </w:t>
      </w:r>
      <w:r>
        <w:rPr/>
        <w:t>da</w:t>
      </w:r>
      <w:r>
        <w:rPr>
          <w:spacing w:val="24"/>
        </w:rPr>
        <w:t> </w:t>
      </w:r>
      <w:r>
        <w:rPr/>
        <w:t>u</w:t>
      </w:r>
      <w:r>
        <w:rPr>
          <w:spacing w:val="29"/>
        </w:rPr>
        <w:t> </w:t>
      </w:r>
      <w:r>
        <w:rPr/>
        <w:t>konačnici,</w:t>
      </w:r>
      <w:r>
        <w:rPr>
          <w:spacing w:val="27"/>
        </w:rPr>
        <w:t> </w:t>
      </w:r>
      <w:r>
        <w:rPr/>
        <w:t>po</w:t>
      </w:r>
      <w:r>
        <w:rPr>
          <w:spacing w:val="29"/>
        </w:rPr>
        <w:t> </w:t>
      </w:r>
      <w:r>
        <w:rPr/>
        <w:t>odobrenju</w:t>
      </w:r>
      <w:r>
        <w:rPr>
          <w:spacing w:val="26"/>
        </w:rPr>
        <w:t> </w:t>
      </w:r>
      <w:r>
        <w:rPr/>
        <w:t>i</w:t>
      </w:r>
      <w:r>
        <w:rPr>
          <w:spacing w:val="28"/>
        </w:rPr>
        <w:t> </w:t>
      </w:r>
      <w:r>
        <w:rPr/>
        <w:t>provedbi,</w:t>
      </w:r>
      <w:r>
        <w:rPr>
          <w:spacing w:val="23"/>
        </w:rPr>
        <w:t> </w:t>
      </w:r>
      <w:r>
        <w:rPr/>
        <w:t>u</w:t>
      </w:r>
      <w:r>
        <w:rPr>
          <w:spacing w:val="29"/>
        </w:rPr>
        <w:t> </w:t>
      </w:r>
      <w:r>
        <w:rPr/>
        <w:t>punom</w:t>
      </w:r>
      <w:r>
        <w:rPr>
          <w:spacing w:val="31"/>
        </w:rPr>
        <w:t> </w:t>
      </w:r>
      <w:r>
        <w:rPr/>
        <w:t>smislu</w:t>
      </w:r>
      <w:r>
        <w:rPr>
          <w:spacing w:val="26"/>
        </w:rPr>
        <w:t> </w:t>
      </w:r>
      <w:r>
        <w:rPr/>
        <w:t>doprinosi</w:t>
      </w:r>
      <w:r>
        <w:rPr>
          <w:spacing w:val="1"/>
        </w:rPr>
        <w:t> </w:t>
      </w:r>
      <w:r>
        <w:rPr/>
        <w:t>ostvarenju</w:t>
      </w:r>
      <w:r>
        <w:rPr>
          <w:spacing w:val="15"/>
        </w:rPr>
        <w:t> </w:t>
      </w:r>
      <w:r>
        <w:rPr/>
        <w:t>misije</w:t>
      </w:r>
      <w:r>
        <w:rPr>
          <w:spacing w:val="12"/>
        </w:rPr>
        <w:t> </w:t>
      </w:r>
      <w:r>
        <w:rPr/>
        <w:t>i</w:t>
      </w:r>
      <w:r>
        <w:rPr>
          <w:spacing w:val="15"/>
        </w:rPr>
        <w:t> </w:t>
      </w:r>
      <w:r>
        <w:rPr/>
        <w:t>ciljeva</w:t>
      </w:r>
      <w:r>
        <w:rPr>
          <w:spacing w:val="12"/>
        </w:rPr>
        <w:t> </w:t>
      </w:r>
      <w:r>
        <w:rPr/>
        <w:t>ovog</w:t>
      </w:r>
      <w:r>
        <w:rPr>
          <w:spacing w:val="13"/>
        </w:rPr>
        <w:t> </w:t>
      </w:r>
      <w:r>
        <w:rPr/>
        <w:t>strateškog</w:t>
      </w:r>
      <w:r>
        <w:rPr>
          <w:spacing w:val="13"/>
        </w:rPr>
        <w:t> </w:t>
      </w:r>
      <w:r>
        <w:rPr/>
        <w:t>istraživačko</w:t>
      </w:r>
      <w:r>
        <w:rPr>
          <w:spacing w:val="16"/>
        </w:rPr>
        <w:t> </w:t>
      </w:r>
      <w:r>
        <w:rPr/>
        <w:t>-</w:t>
      </w:r>
      <w:r>
        <w:rPr>
          <w:spacing w:val="15"/>
        </w:rPr>
        <w:t> </w:t>
      </w:r>
      <w:r>
        <w:rPr/>
        <w:t>razvojnog</w:t>
      </w:r>
      <w:r>
        <w:rPr>
          <w:spacing w:val="16"/>
        </w:rPr>
        <w:t> </w:t>
      </w:r>
      <w:r>
        <w:rPr/>
        <w:t>projekta.</w:t>
      </w:r>
    </w:p>
    <w:p>
      <w:pPr>
        <w:pStyle w:val="BodyText"/>
        <w:spacing w:line="247" w:lineRule="auto"/>
        <w:ind w:left="251" w:right="590" w:hanging="5"/>
      </w:pPr>
      <w:r>
        <w:rPr/>
        <w:t>Posebni</w:t>
      </w:r>
      <w:r>
        <w:rPr>
          <w:spacing w:val="1"/>
        </w:rPr>
        <w:t> </w:t>
      </w:r>
      <w:r>
        <w:rPr/>
        <w:t>naglasak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biti</w:t>
      </w:r>
      <w:r>
        <w:rPr>
          <w:spacing w:val="1"/>
        </w:rPr>
        <w:t> </w:t>
      </w:r>
      <w:r>
        <w:rPr/>
        <w:t>stavljen na uspješnu</w:t>
      </w:r>
      <w:r>
        <w:rPr>
          <w:spacing w:val="1"/>
        </w:rPr>
        <w:t> </w:t>
      </w:r>
      <w:r>
        <w:rPr/>
        <w:t>evaluaciju i</w:t>
      </w:r>
      <w:r>
        <w:rPr>
          <w:spacing w:val="1"/>
        </w:rPr>
        <w:t> </w:t>
      </w:r>
      <w:r>
        <w:rPr/>
        <w:t>početak provedbe projekta</w:t>
      </w:r>
      <w:r>
        <w:rPr>
          <w:spacing w:val="1"/>
        </w:rPr>
        <w:t> </w:t>
      </w:r>
      <w:r>
        <w:rPr/>
        <w:t>CENTAR</w:t>
      </w:r>
      <w:r>
        <w:rPr>
          <w:spacing w:val="5"/>
        </w:rPr>
        <w:t> </w:t>
      </w:r>
      <w:r>
        <w:rPr/>
        <w:t>KOMPETENCIJA</w:t>
      </w:r>
      <w:r>
        <w:rPr>
          <w:spacing w:val="3"/>
        </w:rPr>
        <w:t> </w:t>
      </w:r>
      <w:r>
        <w:rPr/>
        <w:t>ZA</w:t>
      </w:r>
      <w:r>
        <w:rPr>
          <w:spacing w:val="56"/>
        </w:rPr>
        <w:t> </w:t>
      </w:r>
      <w:r>
        <w:rPr/>
        <w:t>NAPREDNO</w:t>
      </w:r>
      <w:r>
        <w:rPr>
          <w:spacing w:val="56"/>
        </w:rPr>
        <w:t> </w:t>
      </w:r>
      <w:r>
        <w:rPr/>
        <w:t>INZENJERSTVO</w:t>
      </w:r>
      <w:r>
        <w:rPr>
          <w:spacing w:val="57"/>
        </w:rPr>
        <w:t> </w:t>
      </w:r>
      <w:r>
        <w:rPr/>
        <w:t>NOVA</w:t>
      </w:r>
      <w:r>
        <w:rPr>
          <w:spacing w:val="8"/>
        </w:rPr>
        <w:t> </w:t>
      </w:r>
      <w:r>
        <w:rPr/>
        <w:t>GRADISKA.</w:t>
      </w:r>
    </w:p>
    <w:p>
      <w:pPr>
        <w:pStyle w:val="BodyText"/>
        <w:spacing w:line="273" w:lineRule="auto"/>
        <w:ind w:left="251" w:right="590" w:hanging="5"/>
      </w:pPr>
      <w:r>
        <w:rPr/>
        <w:t>Planirane</w:t>
      </w:r>
      <w:r>
        <w:rPr>
          <w:spacing w:val="37"/>
        </w:rPr>
        <w:t> </w:t>
      </w:r>
      <w:r>
        <w:rPr/>
        <w:t>aktivnosti</w:t>
      </w:r>
      <w:r>
        <w:rPr>
          <w:spacing w:val="32"/>
        </w:rPr>
        <w:t> </w:t>
      </w:r>
      <w:r>
        <w:rPr/>
        <w:t>vezano</w:t>
      </w:r>
      <w:r>
        <w:rPr>
          <w:spacing w:val="36"/>
        </w:rPr>
        <w:t> </w:t>
      </w:r>
      <w:r>
        <w:rPr/>
        <w:t>uz</w:t>
      </w:r>
      <w:r>
        <w:rPr>
          <w:spacing w:val="34"/>
        </w:rPr>
        <w:t> </w:t>
      </w:r>
      <w:r>
        <w:rPr/>
        <w:t>pripremu</w:t>
      </w:r>
      <w:r>
        <w:rPr>
          <w:spacing w:val="36"/>
        </w:rPr>
        <w:t> </w:t>
      </w:r>
      <w:r>
        <w:rPr/>
        <w:t>projektnog</w:t>
      </w:r>
      <w:r>
        <w:rPr>
          <w:spacing w:val="36"/>
        </w:rPr>
        <w:t> </w:t>
      </w:r>
      <w:r>
        <w:rPr/>
        <w:t>prijedloga</w:t>
      </w:r>
      <w:r>
        <w:rPr>
          <w:spacing w:val="34"/>
        </w:rPr>
        <w:t> </w:t>
      </w:r>
      <w:r>
        <w:rPr/>
        <w:t>tijekom</w:t>
      </w:r>
      <w:r>
        <w:rPr>
          <w:spacing w:val="40"/>
        </w:rPr>
        <w:t> </w:t>
      </w:r>
      <w:r>
        <w:rPr/>
        <w:t>2019.</w:t>
      </w:r>
      <w:r>
        <w:rPr>
          <w:spacing w:val="33"/>
        </w:rPr>
        <w:t> </w:t>
      </w:r>
      <w:r>
        <w:rPr/>
        <w:t>godine</w:t>
      </w:r>
      <w:r>
        <w:rPr>
          <w:spacing w:val="1"/>
        </w:rPr>
        <w:t> </w:t>
      </w:r>
      <w:r>
        <w:rPr/>
        <w:t>uključuju: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  <w:tab w:pos="1308" w:val="left" w:leader="none"/>
          <w:tab w:pos="2140" w:val="left" w:leader="none"/>
          <w:tab w:pos="3651" w:val="left" w:leader="none"/>
          <w:tab w:pos="4774" w:val="left" w:leader="none"/>
          <w:tab w:pos="6408" w:val="left" w:leader="none"/>
          <w:tab w:pos="6840" w:val="left" w:leader="none"/>
          <w:tab w:pos="7945" w:val="left" w:leader="none"/>
        </w:tabs>
        <w:spacing w:line="245" w:lineRule="exact" w:before="0" w:after="0"/>
        <w:ind w:left="1307" w:right="0" w:hanging="357"/>
        <w:jc w:val="left"/>
        <w:rPr>
          <w:sz w:val="23"/>
        </w:rPr>
      </w:pPr>
      <w:r>
        <w:rPr>
          <w:sz w:val="23"/>
        </w:rPr>
        <w:t>Izradu</w:t>
        <w:tab/>
        <w:t>(preciziranja)</w:t>
        <w:tab/>
        <w:t>projektne</w:t>
        <w:tab/>
        <w:t>dokumentacije</w:t>
        <w:tab/>
        <w:t>za</w:t>
        <w:tab/>
        <w:t>poslovnu</w:t>
        <w:tab/>
        <w:t>infrastrukturu</w:t>
      </w:r>
    </w:p>
    <w:p>
      <w:pPr>
        <w:pStyle w:val="BodyText"/>
        <w:ind w:left="1309"/>
      </w:pPr>
      <w:r>
        <w:rPr/>
        <w:t>(poslovne</w:t>
      </w:r>
      <w:r>
        <w:rPr>
          <w:spacing w:val="33"/>
        </w:rPr>
        <w:t> </w:t>
      </w:r>
      <w:r>
        <w:rPr/>
        <w:t>građevine)</w:t>
      </w:r>
      <w:r>
        <w:rPr>
          <w:spacing w:val="30"/>
        </w:rPr>
        <w:t> </w:t>
      </w:r>
      <w:r>
        <w:rPr/>
        <w:t>i</w:t>
      </w:r>
      <w:r>
        <w:rPr>
          <w:spacing w:val="39"/>
        </w:rPr>
        <w:t> </w:t>
      </w:r>
      <w:r>
        <w:rPr/>
        <w:t>provedba</w:t>
      </w:r>
      <w:r>
        <w:rPr>
          <w:spacing w:val="33"/>
        </w:rPr>
        <w:t> </w:t>
      </w:r>
      <w:r>
        <w:rPr/>
        <w:t>projekta</w:t>
      </w:r>
      <w:r>
        <w:rPr>
          <w:spacing w:val="36"/>
        </w:rPr>
        <w:t> </w:t>
      </w:r>
      <w:r>
        <w:rPr/>
        <w:t>CEKOM.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  <w:tab w:pos="1308" w:val="left" w:leader="none"/>
        </w:tabs>
        <w:spacing w:line="276" w:lineRule="auto" w:before="19" w:after="0"/>
        <w:ind w:left="1307" w:right="779" w:hanging="356"/>
        <w:jc w:val="left"/>
        <w:rPr>
          <w:sz w:val="23"/>
        </w:rPr>
      </w:pPr>
      <w:r>
        <w:rPr>
          <w:sz w:val="23"/>
        </w:rPr>
        <w:t>Dostavu</w:t>
      </w:r>
      <w:r>
        <w:rPr>
          <w:spacing w:val="42"/>
          <w:sz w:val="23"/>
        </w:rPr>
        <w:t> </w:t>
      </w:r>
      <w:r>
        <w:rPr>
          <w:sz w:val="23"/>
        </w:rPr>
        <w:t>mogućih</w:t>
      </w:r>
      <w:r>
        <w:rPr>
          <w:spacing w:val="38"/>
          <w:sz w:val="23"/>
        </w:rPr>
        <w:t> </w:t>
      </w:r>
      <w:r>
        <w:rPr>
          <w:sz w:val="23"/>
        </w:rPr>
        <w:t>pojašnjenja</w:t>
      </w:r>
      <w:r>
        <w:rPr>
          <w:spacing w:val="36"/>
          <w:sz w:val="23"/>
        </w:rPr>
        <w:t> </w:t>
      </w:r>
      <w:r>
        <w:rPr>
          <w:sz w:val="23"/>
        </w:rPr>
        <w:t>i</w:t>
      </w:r>
      <w:r>
        <w:rPr>
          <w:spacing w:val="32"/>
          <w:sz w:val="23"/>
        </w:rPr>
        <w:t> </w:t>
      </w:r>
      <w:r>
        <w:rPr>
          <w:sz w:val="23"/>
        </w:rPr>
        <w:t>dodatne</w:t>
      </w:r>
      <w:r>
        <w:rPr>
          <w:spacing w:val="36"/>
          <w:sz w:val="23"/>
        </w:rPr>
        <w:t> </w:t>
      </w:r>
      <w:r>
        <w:rPr>
          <w:sz w:val="23"/>
        </w:rPr>
        <w:t>dokumentacije</w:t>
      </w:r>
      <w:r>
        <w:rPr>
          <w:spacing w:val="37"/>
          <w:sz w:val="23"/>
        </w:rPr>
        <w:t> </w:t>
      </w:r>
      <w:r>
        <w:rPr>
          <w:sz w:val="23"/>
        </w:rPr>
        <w:t>za</w:t>
      </w:r>
      <w:r>
        <w:rPr>
          <w:spacing w:val="36"/>
          <w:sz w:val="23"/>
        </w:rPr>
        <w:t> </w:t>
      </w:r>
      <w:r>
        <w:rPr>
          <w:sz w:val="23"/>
        </w:rPr>
        <w:t>potrebe</w:t>
      </w:r>
      <w:r>
        <w:rPr>
          <w:spacing w:val="36"/>
          <w:sz w:val="23"/>
        </w:rPr>
        <w:t> </w:t>
      </w:r>
      <w:r>
        <w:rPr>
          <w:sz w:val="23"/>
        </w:rPr>
        <w:t>evaluacije</w:t>
      </w:r>
      <w:r>
        <w:rPr>
          <w:spacing w:val="1"/>
          <w:sz w:val="23"/>
        </w:rPr>
        <w:t> </w:t>
      </w:r>
      <w:r>
        <w:rPr>
          <w:sz w:val="23"/>
        </w:rPr>
        <w:t>projekta.</w:t>
      </w:r>
    </w:p>
    <w:p>
      <w:pPr>
        <w:spacing w:after="0" w:line="276" w:lineRule="auto"/>
        <w:jc w:val="left"/>
        <w:rPr>
          <w:sz w:val="23"/>
        </w:rPr>
        <w:sectPr>
          <w:pgSz w:w="11910" w:h="16840"/>
          <w:pgMar w:header="0" w:footer="757" w:top="660" w:bottom="940" w:left="1220" w:right="1200"/>
        </w:sectPr>
      </w:pPr>
    </w:p>
    <w:p>
      <w:pPr>
        <w:pStyle w:val="BodyText"/>
        <w:spacing w:before="123"/>
        <w:ind w:left="198"/>
        <w:jc w:val="both"/>
      </w:pPr>
      <w:r>
        <w:rPr/>
        <w:pict>
          <v:rect style="position:absolute;margin-left:51.959999pt;margin-top:24.686298pt;width:484.680016pt;height:1.080001pt;mso-position-horizontal-relative:page;mso-position-vertical-relative:paragraph;z-index:-16491520" id="docshape6" filled="true" fillcolor="#000000" stroked="false">
            <v:fill type="solid"/>
            <w10:wrap type="none"/>
          </v:rect>
        </w:pict>
      </w:r>
      <w:r>
        <w:rPr/>
        <w:pict>
          <v:rect style="position:absolute;margin-left:594pt;margin-top:107.520004pt;width:.720017pt;height:483.839999pt;mso-position-horizontal-relative:page;mso-position-vertical-relative:page;z-index:15731200" id="docshape7" filled="true" fillcolor="#000000" stroked="false">
            <v:fill type="solid"/>
            <w10:wrap type="none"/>
          </v:rect>
        </w:pict>
      </w:r>
      <w:r>
        <w:rPr/>
        <w:pict>
          <v:rect style="position:absolute;margin-left:51.959999pt;margin-top:-.513699pt;width:486.120017pt;height:1.080002pt;mso-position-horizontal-relative:page;mso-position-vertical-relative:paragraph;z-index:15731712" id="docshape8" filled="true" fillcolor="#000000" stroked="false">
            <v:fill type="solid"/>
            <w10:wrap type="none"/>
          </v:rect>
        </w:pict>
      </w:r>
      <w:r>
        <w:rPr/>
        <w:t>CENTAR</w:t>
      </w:r>
      <w:r>
        <w:rPr>
          <w:spacing w:val="53"/>
        </w:rPr>
        <w:t> </w:t>
      </w:r>
      <w:r>
        <w:rPr/>
        <w:t>KOMPETENCIJA</w:t>
      </w:r>
      <w:r>
        <w:rPr>
          <w:spacing w:val="51"/>
        </w:rPr>
        <w:t> </w:t>
      </w:r>
      <w:r>
        <w:rPr/>
        <w:t>ZA</w:t>
      </w:r>
      <w:r>
        <w:rPr>
          <w:spacing w:val="49"/>
        </w:rPr>
        <w:t> </w:t>
      </w:r>
      <w:r>
        <w:rPr/>
        <w:t>NAPREDNO</w:t>
      </w:r>
      <w:r>
        <w:rPr>
          <w:spacing w:val="48"/>
        </w:rPr>
        <w:t> </w:t>
      </w:r>
      <w:r>
        <w:rPr/>
        <w:t>INZENJERSTVO</w:t>
      </w:r>
      <w:r>
        <w:rPr>
          <w:spacing w:val="49"/>
        </w:rPr>
        <w:t> </w:t>
      </w:r>
      <w:r>
        <w:rPr/>
        <w:t>NOVA</w:t>
      </w:r>
      <w:r>
        <w:rPr>
          <w:spacing w:val="56"/>
        </w:rPr>
        <w:t> </w:t>
      </w:r>
      <w:r>
        <w:rPr/>
        <w:t>GRADISKA</w:t>
      </w:r>
      <w:r>
        <w:rPr>
          <w:spacing w:val="49"/>
        </w:rPr>
        <w:t> </w:t>
      </w:r>
      <w:r>
        <w:rPr/>
        <w:t>d.o.o.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52" w:lineRule="auto" w:before="1"/>
        <w:ind w:left="183" w:right="264" w:firstLine="4"/>
        <w:jc w:val="both"/>
      </w:pPr>
      <w:r>
        <w:rPr/>
        <w:t>Društvo</w:t>
      </w:r>
      <w:r>
        <w:rPr>
          <w:spacing w:val="24"/>
        </w:rPr>
        <w:t> </w:t>
      </w:r>
      <w:r>
        <w:rPr/>
        <w:t>u</w:t>
      </w:r>
      <w:r>
        <w:rPr>
          <w:spacing w:val="22"/>
        </w:rPr>
        <w:t> </w:t>
      </w:r>
      <w:r>
        <w:rPr/>
        <w:t>vremenu</w:t>
      </w:r>
      <w:r>
        <w:rPr>
          <w:spacing w:val="25"/>
        </w:rPr>
        <w:t> </w:t>
      </w:r>
      <w:r>
        <w:rPr/>
        <w:t>prijave</w:t>
      </w:r>
      <w:r>
        <w:rPr>
          <w:spacing w:val="21"/>
        </w:rPr>
        <w:t> </w:t>
      </w:r>
      <w:r>
        <w:rPr/>
        <w:t>a</w:t>
      </w:r>
      <w:r>
        <w:rPr>
          <w:spacing w:val="17"/>
        </w:rPr>
        <w:t> </w:t>
      </w:r>
      <w:r>
        <w:rPr/>
        <w:t>niti</w:t>
      </w:r>
      <w:r>
        <w:rPr>
          <w:spacing w:val="19"/>
        </w:rPr>
        <w:t> </w:t>
      </w:r>
      <w:r>
        <w:rPr/>
        <w:t>trenutno</w:t>
      </w:r>
      <w:r>
        <w:rPr>
          <w:spacing w:val="29"/>
        </w:rPr>
        <w:t> </w:t>
      </w:r>
      <w:r>
        <w:rPr/>
        <w:t>nema</w:t>
      </w:r>
      <w:r>
        <w:rPr>
          <w:spacing w:val="21"/>
        </w:rPr>
        <w:t> </w:t>
      </w:r>
      <w:r>
        <w:rPr/>
        <w:t>zaposlenih,</w:t>
      </w:r>
      <w:r>
        <w:rPr>
          <w:spacing w:val="22"/>
        </w:rPr>
        <w:t> </w:t>
      </w:r>
      <w:r>
        <w:rPr/>
        <w:t>niti</w:t>
      </w:r>
      <w:r>
        <w:rPr>
          <w:spacing w:val="16"/>
        </w:rPr>
        <w:t> </w:t>
      </w:r>
      <w:r>
        <w:rPr/>
        <w:t>razvojno</w:t>
      </w:r>
      <w:r>
        <w:rPr>
          <w:spacing w:val="25"/>
        </w:rPr>
        <w:t> </w:t>
      </w:r>
      <w:r>
        <w:rPr/>
        <w:t>istraživačku</w:t>
      </w:r>
      <w:r>
        <w:rPr>
          <w:spacing w:val="35"/>
        </w:rPr>
        <w:t> </w:t>
      </w:r>
      <w:r>
        <w:rPr/>
        <w:t>opremu.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pripremnoj</w:t>
      </w:r>
      <w:r>
        <w:rPr>
          <w:spacing w:val="1"/>
        </w:rPr>
        <w:t> </w:t>
      </w:r>
      <w:r>
        <w:rPr/>
        <w:t>fazi</w:t>
      </w:r>
      <w:r>
        <w:rPr>
          <w:spacing w:val="1"/>
        </w:rPr>
        <w:t> </w:t>
      </w:r>
      <w:r>
        <w:rPr/>
        <w:t>ovog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društvo</w:t>
      </w:r>
      <w:r>
        <w:rPr>
          <w:spacing w:val="57"/>
        </w:rPr>
        <w:t> </w:t>
      </w:r>
      <w:r>
        <w:rPr/>
        <w:t>se</w:t>
      </w:r>
      <w:r>
        <w:rPr>
          <w:spacing w:val="58"/>
        </w:rPr>
        <w:t> </w:t>
      </w:r>
      <w:r>
        <w:rPr/>
        <w:t>uvelike</w:t>
      </w:r>
      <w:r>
        <w:rPr>
          <w:spacing w:val="57"/>
        </w:rPr>
        <w:t> </w:t>
      </w:r>
      <w:r>
        <w:rPr/>
        <w:t>oslanja</w:t>
      </w:r>
      <w:r>
        <w:rPr>
          <w:spacing w:val="58"/>
        </w:rPr>
        <w:t> </w:t>
      </w:r>
      <w:r>
        <w:rPr/>
        <w:t>na</w:t>
      </w:r>
      <w:r>
        <w:rPr>
          <w:spacing w:val="57"/>
        </w:rPr>
        <w:t> </w:t>
      </w:r>
      <w:r>
        <w:rPr/>
        <w:t>ljudske,</w:t>
      </w:r>
      <w:r>
        <w:rPr>
          <w:spacing w:val="58"/>
        </w:rPr>
        <w:t> </w:t>
      </w:r>
      <w:r>
        <w:rPr/>
        <w:t>materijalne</w:t>
      </w:r>
      <w:r>
        <w:rPr>
          <w:spacing w:val="57"/>
        </w:rPr>
        <w:t> </w:t>
      </w:r>
      <w:r>
        <w:rPr/>
        <w:t>i</w:t>
      </w:r>
      <w:r>
        <w:rPr>
          <w:spacing w:val="1"/>
        </w:rPr>
        <w:t> </w:t>
      </w:r>
      <w:r>
        <w:rPr/>
        <w:t>financijske</w:t>
      </w:r>
      <w:r>
        <w:rPr>
          <w:spacing w:val="16"/>
        </w:rPr>
        <w:t> </w:t>
      </w:r>
      <w:r>
        <w:rPr/>
        <w:t>kapacitete</w:t>
      </w:r>
      <w:r>
        <w:rPr>
          <w:spacing w:val="17"/>
        </w:rPr>
        <w:t> </w:t>
      </w:r>
      <w:r>
        <w:rPr/>
        <w:t>Grada</w:t>
      </w:r>
      <w:r>
        <w:rPr>
          <w:spacing w:val="-37"/>
        </w:rPr>
        <w:t> </w:t>
      </w:r>
      <w:r>
        <w:rPr/>
        <w:t>Nova</w:t>
      </w:r>
      <w:r>
        <w:rPr>
          <w:spacing w:val="16"/>
        </w:rPr>
        <w:t> </w:t>
      </w:r>
      <w:r>
        <w:rPr/>
        <w:t>Gradiška</w:t>
      </w:r>
      <w:r>
        <w:rPr>
          <w:spacing w:val="15"/>
        </w:rPr>
        <w:t> </w:t>
      </w:r>
      <w:r>
        <w:rPr/>
        <w:t>i</w:t>
      </w:r>
      <w:r>
        <w:rPr>
          <w:spacing w:val="16"/>
        </w:rPr>
        <w:t> </w:t>
      </w:r>
      <w:r>
        <w:rPr/>
        <w:t>IPNG</w:t>
      </w:r>
      <w:r>
        <w:rPr>
          <w:spacing w:val="16"/>
        </w:rPr>
        <w:t> </w:t>
      </w:r>
      <w:r>
        <w:rPr/>
        <w:t>d.o.o.,</w:t>
      </w:r>
      <w:r>
        <w:rPr>
          <w:spacing w:val="15"/>
        </w:rPr>
        <w:t> </w:t>
      </w:r>
      <w:r>
        <w:rPr/>
        <w:t>kao</w:t>
      </w:r>
      <w:r>
        <w:rPr>
          <w:spacing w:val="18"/>
        </w:rPr>
        <w:t> </w:t>
      </w:r>
      <w:r>
        <w:rPr/>
        <w:t>Osnivača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Partnera.</w:t>
      </w:r>
    </w:p>
    <w:p>
      <w:pPr>
        <w:pStyle w:val="BodyText"/>
        <w:spacing w:line="252" w:lineRule="auto" w:before="2"/>
        <w:ind w:left="186" w:right="271" w:hanging="5"/>
        <w:jc w:val="both"/>
      </w:pPr>
      <w:r>
        <w:rPr/>
        <w:t>Plan je da u završnoj fazi projekta a za potrebe realizacije Projekta CEKOM NI NG društvo</w:t>
      </w:r>
      <w:r>
        <w:rPr>
          <w:spacing w:val="1"/>
        </w:rPr>
        <w:t> </w:t>
      </w:r>
      <w:r>
        <w:rPr/>
        <w:t>uspostavi</w:t>
      </w:r>
      <w:r>
        <w:rPr>
          <w:spacing w:val="22"/>
        </w:rPr>
        <w:t> </w:t>
      </w:r>
      <w:r>
        <w:rPr/>
        <w:t>odgovaraju6u</w:t>
      </w:r>
      <w:r>
        <w:rPr>
          <w:spacing w:val="28"/>
        </w:rPr>
        <w:t> </w:t>
      </w:r>
      <w:r>
        <w:rPr/>
        <w:t>Organizacijsku</w:t>
      </w:r>
      <w:r>
        <w:rPr>
          <w:spacing w:val="21"/>
        </w:rPr>
        <w:t> </w:t>
      </w:r>
      <w:r>
        <w:rPr/>
        <w:t>strukturu</w:t>
      </w:r>
      <w:r>
        <w:rPr>
          <w:spacing w:val="27"/>
        </w:rPr>
        <w:t> </w:t>
      </w:r>
      <w:r>
        <w:rPr/>
        <w:t>i</w:t>
      </w:r>
      <w:r>
        <w:rPr>
          <w:spacing w:val="19"/>
        </w:rPr>
        <w:t> </w:t>
      </w:r>
      <w:r>
        <w:rPr/>
        <w:t>zaposliti</w:t>
      </w:r>
      <w:r>
        <w:rPr>
          <w:spacing w:val="23"/>
        </w:rPr>
        <w:t> </w:t>
      </w:r>
      <w:r>
        <w:rPr/>
        <w:t>sljede6e</w:t>
      </w:r>
      <w:r>
        <w:rPr>
          <w:spacing w:val="20"/>
        </w:rPr>
        <w:t> </w:t>
      </w:r>
      <w:r>
        <w:rPr/>
        <w:t>nove</w:t>
      </w:r>
      <w:r>
        <w:rPr>
          <w:spacing w:val="26"/>
        </w:rPr>
        <w:t> </w:t>
      </w:r>
      <w:r>
        <w:rPr/>
        <w:t>zaposlenike: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85" w:val="left" w:leader="none"/>
        </w:tabs>
        <w:spacing w:line="254" w:lineRule="auto" w:before="4" w:after="0"/>
        <w:ind w:left="894" w:right="449" w:hanging="349"/>
        <w:jc w:val="left"/>
        <w:rPr>
          <w:sz w:val="23"/>
        </w:rPr>
      </w:pPr>
      <w:r>
        <w:rPr>
          <w:sz w:val="23"/>
        </w:rPr>
        <w:t>Menadžer-</w:t>
      </w:r>
      <w:r>
        <w:rPr>
          <w:spacing w:val="30"/>
          <w:sz w:val="23"/>
        </w:rPr>
        <w:t> </w:t>
      </w:r>
      <w:r>
        <w:rPr>
          <w:sz w:val="23"/>
        </w:rPr>
        <w:t>upravljanje</w:t>
      </w:r>
      <w:r>
        <w:rPr>
          <w:spacing w:val="33"/>
          <w:sz w:val="23"/>
        </w:rPr>
        <w:t> </w:t>
      </w:r>
      <w:r>
        <w:rPr>
          <w:sz w:val="23"/>
        </w:rPr>
        <w:t>projektom;</w:t>
      </w:r>
      <w:r>
        <w:rPr>
          <w:spacing w:val="33"/>
          <w:sz w:val="23"/>
        </w:rPr>
        <w:t> </w:t>
      </w:r>
      <w:r>
        <w:rPr>
          <w:sz w:val="23"/>
        </w:rPr>
        <w:t>VSS</w:t>
      </w:r>
      <w:r>
        <w:rPr>
          <w:spacing w:val="33"/>
          <w:sz w:val="23"/>
        </w:rPr>
        <w:t> </w:t>
      </w:r>
      <w:r>
        <w:rPr>
          <w:sz w:val="23"/>
        </w:rPr>
        <w:t>-</w:t>
      </w:r>
      <w:r>
        <w:rPr>
          <w:spacing w:val="35"/>
          <w:sz w:val="23"/>
        </w:rPr>
        <w:t> </w:t>
      </w:r>
      <w:r>
        <w:rPr>
          <w:sz w:val="23"/>
        </w:rPr>
        <w:t>mag.,</w:t>
      </w:r>
      <w:r>
        <w:rPr>
          <w:spacing w:val="35"/>
          <w:sz w:val="23"/>
        </w:rPr>
        <w:t> </w:t>
      </w:r>
      <w:r>
        <w:rPr>
          <w:sz w:val="23"/>
        </w:rPr>
        <w:t>mr.sc.</w:t>
      </w:r>
      <w:r>
        <w:rPr>
          <w:spacing w:val="29"/>
          <w:sz w:val="23"/>
        </w:rPr>
        <w:t> </w:t>
      </w:r>
      <w:r>
        <w:rPr>
          <w:sz w:val="23"/>
        </w:rPr>
        <w:t>ili</w:t>
      </w:r>
      <w:r>
        <w:rPr>
          <w:spacing w:val="33"/>
          <w:sz w:val="23"/>
        </w:rPr>
        <w:t> </w:t>
      </w:r>
      <w:r>
        <w:rPr>
          <w:sz w:val="23"/>
        </w:rPr>
        <w:t>dr.sc.</w:t>
      </w:r>
      <w:r>
        <w:rPr>
          <w:spacing w:val="32"/>
          <w:sz w:val="23"/>
        </w:rPr>
        <w:t> </w:t>
      </w:r>
      <w:r>
        <w:rPr>
          <w:sz w:val="23"/>
        </w:rPr>
        <w:t>ekonomskih</w:t>
      </w:r>
      <w:r>
        <w:rPr>
          <w:spacing w:val="34"/>
          <w:sz w:val="23"/>
        </w:rPr>
        <w:t> </w:t>
      </w:r>
      <w:r>
        <w:rPr>
          <w:sz w:val="23"/>
        </w:rPr>
        <w:t>znanosti</w:t>
      </w:r>
      <w:r>
        <w:rPr>
          <w:spacing w:val="1"/>
          <w:sz w:val="23"/>
        </w:rPr>
        <w:t> </w:t>
      </w:r>
      <w:r>
        <w:rPr>
          <w:sz w:val="23"/>
        </w:rPr>
        <w:t>ili</w:t>
      </w:r>
      <w:r>
        <w:rPr>
          <w:spacing w:val="3"/>
          <w:sz w:val="23"/>
        </w:rPr>
        <w:t> </w:t>
      </w:r>
      <w:r>
        <w:rPr>
          <w:sz w:val="23"/>
        </w:rPr>
        <w:t>srodna</w:t>
      </w:r>
      <w:r>
        <w:rPr>
          <w:spacing w:val="-7"/>
          <w:sz w:val="23"/>
        </w:rPr>
        <w:t> </w:t>
      </w:r>
      <w:r>
        <w:rPr>
          <w:sz w:val="23"/>
        </w:rPr>
        <w:t>područja,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85" w:val="left" w:leader="none"/>
        </w:tabs>
        <w:spacing w:line="249" w:lineRule="auto" w:before="0" w:after="0"/>
        <w:ind w:left="887" w:right="395" w:hanging="344"/>
        <w:jc w:val="left"/>
        <w:rPr>
          <w:sz w:val="23"/>
        </w:rPr>
      </w:pPr>
      <w:r>
        <w:rPr>
          <w:sz w:val="23"/>
        </w:rPr>
        <w:t>Marketing</w:t>
      </w:r>
      <w:r>
        <w:rPr>
          <w:spacing w:val="34"/>
          <w:sz w:val="23"/>
        </w:rPr>
        <w:t> </w:t>
      </w:r>
      <w:r>
        <w:rPr>
          <w:sz w:val="23"/>
        </w:rPr>
        <w:t>menadžer</w:t>
      </w:r>
      <w:r>
        <w:rPr>
          <w:spacing w:val="34"/>
          <w:sz w:val="23"/>
        </w:rPr>
        <w:t> </w:t>
      </w:r>
      <w:r>
        <w:rPr>
          <w:sz w:val="23"/>
        </w:rPr>
        <w:t>-</w:t>
      </w:r>
      <w:r>
        <w:rPr>
          <w:spacing w:val="31"/>
          <w:sz w:val="23"/>
        </w:rPr>
        <w:t> </w:t>
      </w:r>
      <w:r>
        <w:rPr>
          <w:sz w:val="23"/>
        </w:rPr>
        <w:t>upravljanje</w:t>
      </w:r>
      <w:r>
        <w:rPr>
          <w:spacing w:val="33"/>
          <w:sz w:val="23"/>
        </w:rPr>
        <w:t> </w:t>
      </w:r>
      <w:r>
        <w:rPr>
          <w:sz w:val="23"/>
        </w:rPr>
        <w:t>marketinškim</w:t>
      </w:r>
      <w:r>
        <w:rPr>
          <w:spacing w:val="36"/>
          <w:sz w:val="23"/>
        </w:rPr>
        <w:t> </w:t>
      </w:r>
      <w:r>
        <w:rPr>
          <w:sz w:val="23"/>
        </w:rPr>
        <w:t>aktivnostima;</w:t>
      </w:r>
      <w:r>
        <w:rPr>
          <w:spacing w:val="33"/>
          <w:sz w:val="23"/>
        </w:rPr>
        <w:t> </w:t>
      </w:r>
      <w:r>
        <w:rPr>
          <w:sz w:val="23"/>
        </w:rPr>
        <w:t>VSS</w:t>
      </w:r>
      <w:r>
        <w:rPr>
          <w:spacing w:val="33"/>
          <w:sz w:val="23"/>
        </w:rPr>
        <w:t> </w:t>
      </w:r>
      <w:r>
        <w:rPr>
          <w:sz w:val="23"/>
        </w:rPr>
        <w:t>-</w:t>
      </w:r>
      <w:r>
        <w:rPr>
          <w:spacing w:val="37"/>
          <w:sz w:val="23"/>
        </w:rPr>
        <w:t> </w:t>
      </w:r>
      <w:r>
        <w:rPr>
          <w:sz w:val="23"/>
        </w:rPr>
        <w:t>mag.,</w:t>
      </w:r>
      <w:r>
        <w:rPr>
          <w:spacing w:val="32"/>
          <w:sz w:val="23"/>
        </w:rPr>
        <w:t> </w:t>
      </w:r>
      <w:r>
        <w:rPr>
          <w:sz w:val="23"/>
        </w:rPr>
        <w:t>mr.sc.</w:t>
      </w:r>
      <w:r>
        <w:rPr>
          <w:spacing w:val="28"/>
          <w:sz w:val="23"/>
        </w:rPr>
        <w:t> </w:t>
      </w:r>
      <w:r>
        <w:rPr>
          <w:sz w:val="23"/>
        </w:rPr>
        <w:t>ili</w:t>
      </w:r>
      <w:r>
        <w:rPr>
          <w:spacing w:val="1"/>
          <w:sz w:val="23"/>
        </w:rPr>
        <w:t> </w:t>
      </w:r>
      <w:r>
        <w:rPr>
          <w:sz w:val="23"/>
        </w:rPr>
        <w:t>dr.sc.</w:t>
      </w:r>
      <w:r>
        <w:rPr>
          <w:spacing w:val="9"/>
          <w:sz w:val="23"/>
        </w:rPr>
        <w:t> </w:t>
      </w:r>
      <w:r>
        <w:rPr>
          <w:sz w:val="23"/>
        </w:rPr>
        <w:t>ekonomskih</w:t>
      </w:r>
      <w:r>
        <w:rPr>
          <w:spacing w:val="10"/>
          <w:sz w:val="23"/>
        </w:rPr>
        <w:t> </w:t>
      </w:r>
      <w:r>
        <w:rPr>
          <w:sz w:val="23"/>
        </w:rPr>
        <w:t>znanosti</w:t>
      </w:r>
      <w:r>
        <w:rPr>
          <w:spacing w:val="4"/>
          <w:sz w:val="23"/>
        </w:rPr>
        <w:t> </w:t>
      </w:r>
      <w:r>
        <w:rPr>
          <w:sz w:val="24"/>
        </w:rPr>
        <w:t>i1i</w:t>
      </w:r>
      <w:r>
        <w:rPr>
          <w:spacing w:val="8"/>
          <w:sz w:val="24"/>
        </w:rPr>
        <w:t> </w:t>
      </w:r>
      <w:r>
        <w:rPr>
          <w:sz w:val="23"/>
        </w:rPr>
        <w:t>srodna</w:t>
      </w:r>
      <w:r>
        <w:rPr>
          <w:spacing w:val="1"/>
          <w:sz w:val="23"/>
        </w:rPr>
        <w:t> </w:t>
      </w:r>
      <w:r>
        <w:rPr>
          <w:sz w:val="23"/>
        </w:rPr>
        <w:t>područja,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  <w:tab w:pos="873" w:val="left" w:leader="none"/>
        </w:tabs>
        <w:spacing w:line="258" w:lineRule="exact" w:before="0" w:after="0"/>
        <w:ind w:left="872" w:right="0" w:hanging="337"/>
        <w:jc w:val="left"/>
        <w:rPr>
          <w:sz w:val="23"/>
        </w:rPr>
      </w:pPr>
      <w:r>
        <w:rPr>
          <w:sz w:val="23"/>
        </w:rPr>
        <w:t>Stručnjaci</w:t>
      </w:r>
      <w:r>
        <w:rPr>
          <w:spacing w:val="30"/>
          <w:sz w:val="23"/>
        </w:rPr>
        <w:t> </w:t>
      </w:r>
      <w:r>
        <w:rPr>
          <w:sz w:val="23"/>
        </w:rPr>
        <w:t>za</w:t>
      </w:r>
      <w:r>
        <w:rPr>
          <w:spacing w:val="31"/>
          <w:sz w:val="23"/>
        </w:rPr>
        <w:t> </w:t>
      </w:r>
      <w:r>
        <w:rPr>
          <w:sz w:val="23"/>
        </w:rPr>
        <w:t>napredno</w:t>
      </w:r>
      <w:r>
        <w:rPr>
          <w:spacing w:val="29"/>
          <w:sz w:val="23"/>
        </w:rPr>
        <w:t> </w:t>
      </w:r>
      <w:r>
        <w:rPr>
          <w:sz w:val="23"/>
        </w:rPr>
        <w:t>inženjerstvo</w:t>
      </w:r>
      <w:r>
        <w:rPr>
          <w:spacing w:val="52"/>
          <w:sz w:val="23"/>
        </w:rPr>
        <w:t> </w:t>
      </w:r>
      <w:r>
        <w:rPr>
          <w:sz w:val="23"/>
        </w:rPr>
        <w:t>(5):</w:t>
      </w:r>
    </w:p>
    <w:p>
      <w:pPr>
        <w:pStyle w:val="ListParagraph"/>
        <w:numPr>
          <w:ilvl w:val="1"/>
          <w:numId w:val="2"/>
        </w:numPr>
        <w:tabs>
          <w:tab w:pos="1583" w:val="left" w:leader="none"/>
          <w:tab w:pos="1584" w:val="left" w:leader="none"/>
        </w:tabs>
        <w:spacing w:line="275" w:lineRule="exact" w:before="0" w:after="0"/>
        <w:ind w:left="1583" w:right="0" w:hanging="325"/>
        <w:jc w:val="left"/>
        <w:rPr>
          <w:sz w:val="23"/>
        </w:rPr>
      </w:pPr>
      <w:r>
        <w:rPr>
          <w:sz w:val="23"/>
        </w:rPr>
        <w:t>3</w:t>
      </w:r>
      <w:r>
        <w:rPr>
          <w:spacing w:val="4"/>
          <w:sz w:val="23"/>
        </w:rPr>
        <w:t> </w:t>
      </w:r>
      <w:r>
        <w:rPr>
          <w:sz w:val="23"/>
        </w:rPr>
        <w:t>D</w:t>
      </w:r>
      <w:r>
        <w:rPr>
          <w:spacing w:val="3"/>
          <w:sz w:val="23"/>
        </w:rPr>
        <w:t> </w:t>
      </w:r>
      <w:r>
        <w:rPr>
          <w:sz w:val="23"/>
        </w:rPr>
        <w:t>Tehnologije;</w:t>
      </w:r>
      <w:r>
        <w:rPr>
          <w:spacing w:val="88"/>
          <w:sz w:val="23"/>
        </w:rPr>
        <w:t> </w:t>
      </w:r>
      <w:r>
        <w:rPr>
          <w:sz w:val="23"/>
        </w:rPr>
        <w:t>VSS</w:t>
      </w:r>
      <w:r>
        <w:rPr>
          <w:spacing w:val="-1"/>
          <w:sz w:val="23"/>
        </w:rPr>
        <w:t> </w:t>
      </w:r>
      <w:r>
        <w:rPr>
          <w:sz w:val="23"/>
        </w:rPr>
        <w:t>-</w:t>
      </w:r>
      <w:r>
        <w:rPr>
          <w:spacing w:val="69"/>
          <w:sz w:val="23"/>
        </w:rPr>
        <w:t> </w:t>
      </w:r>
      <w:r>
        <w:rPr>
          <w:sz w:val="23"/>
        </w:rPr>
        <w:t>mag.,</w:t>
      </w:r>
      <w:r>
        <w:rPr>
          <w:spacing w:val="7"/>
          <w:sz w:val="23"/>
        </w:rPr>
        <w:t> </w:t>
      </w:r>
      <w:r>
        <w:rPr>
          <w:sz w:val="23"/>
        </w:rPr>
        <w:t>mr.sc.</w:t>
      </w:r>
      <w:r>
        <w:rPr>
          <w:spacing w:val="6"/>
          <w:sz w:val="23"/>
        </w:rPr>
        <w:t> </w:t>
      </w:r>
      <w:r>
        <w:rPr>
          <w:sz w:val="24"/>
        </w:rPr>
        <w:t>i1i</w:t>
      </w:r>
      <w:r>
        <w:rPr>
          <w:spacing w:val="3"/>
          <w:sz w:val="24"/>
        </w:rPr>
        <w:t> </w:t>
      </w:r>
      <w:r>
        <w:rPr>
          <w:sz w:val="23"/>
        </w:rPr>
        <w:t>dr.sc.</w:t>
      </w:r>
      <w:r>
        <w:rPr>
          <w:spacing w:val="7"/>
          <w:sz w:val="23"/>
        </w:rPr>
        <w:t> </w:t>
      </w:r>
      <w:r>
        <w:rPr>
          <w:sz w:val="23"/>
        </w:rPr>
        <w:t>strojarstva,</w:t>
      </w:r>
      <w:r>
        <w:rPr>
          <w:spacing w:val="15"/>
          <w:sz w:val="23"/>
        </w:rPr>
        <w:t> </w:t>
      </w:r>
      <w:r>
        <w:rPr>
          <w:sz w:val="24"/>
        </w:rPr>
        <w:t>i1i</w:t>
      </w:r>
      <w:r>
        <w:rPr>
          <w:spacing w:val="1"/>
          <w:sz w:val="24"/>
        </w:rPr>
        <w:t> </w:t>
      </w:r>
      <w:r>
        <w:rPr>
          <w:sz w:val="23"/>
        </w:rPr>
        <w:t>srodna</w:t>
      </w:r>
      <w:r>
        <w:rPr>
          <w:spacing w:val="9"/>
          <w:sz w:val="23"/>
        </w:rPr>
        <w:t> </w:t>
      </w:r>
      <w:r>
        <w:rPr>
          <w:sz w:val="23"/>
        </w:rPr>
        <w:t>područja,</w:t>
      </w:r>
    </w:p>
    <w:p>
      <w:pPr>
        <w:pStyle w:val="ListParagraph"/>
        <w:numPr>
          <w:ilvl w:val="1"/>
          <w:numId w:val="2"/>
        </w:numPr>
        <w:tabs>
          <w:tab w:pos="1583" w:val="left" w:leader="none"/>
          <w:tab w:pos="1584" w:val="left" w:leader="none"/>
        </w:tabs>
        <w:spacing w:line="277" w:lineRule="exact" w:before="0" w:after="0"/>
        <w:ind w:left="1583" w:right="0" w:hanging="325"/>
        <w:jc w:val="left"/>
        <w:rPr>
          <w:rFonts w:ascii="Arial" w:hAnsi="Arial"/>
          <w:i/>
          <w:sz w:val="24"/>
        </w:rPr>
      </w:pPr>
      <w:r>
        <w:rPr>
          <w:sz w:val="23"/>
        </w:rPr>
        <w:t>Automatizacija</w:t>
      </w:r>
      <w:r>
        <w:rPr>
          <w:spacing w:val="25"/>
          <w:sz w:val="23"/>
        </w:rPr>
        <w:t> </w:t>
      </w:r>
      <w:r>
        <w:rPr>
          <w:sz w:val="23"/>
        </w:rPr>
        <w:t>i</w:t>
      </w:r>
      <w:r>
        <w:rPr>
          <w:spacing w:val="22"/>
          <w:sz w:val="23"/>
        </w:rPr>
        <w:t> </w:t>
      </w:r>
      <w:r>
        <w:rPr>
          <w:sz w:val="23"/>
        </w:rPr>
        <w:t>robotika;</w:t>
      </w:r>
      <w:r>
        <w:rPr>
          <w:spacing w:val="26"/>
          <w:sz w:val="23"/>
        </w:rPr>
        <w:t> </w:t>
      </w:r>
      <w:r>
        <w:rPr>
          <w:sz w:val="23"/>
        </w:rPr>
        <w:t>VSS</w:t>
      </w:r>
      <w:r>
        <w:rPr>
          <w:spacing w:val="26"/>
          <w:sz w:val="23"/>
        </w:rPr>
        <w:t> </w:t>
      </w:r>
      <w:r>
        <w:rPr>
          <w:sz w:val="23"/>
        </w:rPr>
        <w:t>-</w:t>
      </w:r>
      <w:r>
        <w:rPr>
          <w:spacing w:val="27"/>
          <w:sz w:val="23"/>
        </w:rPr>
        <w:t> </w:t>
      </w:r>
      <w:r>
        <w:rPr>
          <w:sz w:val="23"/>
        </w:rPr>
        <w:t>mag.,</w:t>
      </w:r>
      <w:r>
        <w:rPr>
          <w:spacing w:val="28"/>
          <w:sz w:val="23"/>
        </w:rPr>
        <w:t> </w:t>
      </w:r>
      <w:r>
        <w:rPr>
          <w:sz w:val="23"/>
        </w:rPr>
        <w:t>mr.sc.</w:t>
      </w:r>
      <w:r>
        <w:rPr>
          <w:spacing w:val="22"/>
          <w:sz w:val="23"/>
        </w:rPr>
        <w:t> </w:t>
      </w:r>
      <w:r>
        <w:rPr>
          <w:sz w:val="24"/>
        </w:rPr>
        <w:t>i1i</w:t>
      </w:r>
      <w:r>
        <w:rPr>
          <w:spacing w:val="25"/>
          <w:sz w:val="24"/>
        </w:rPr>
        <w:t> </w:t>
      </w:r>
      <w:r>
        <w:rPr>
          <w:sz w:val="23"/>
        </w:rPr>
        <w:t>dr.sc.</w:t>
      </w:r>
      <w:r>
        <w:rPr>
          <w:spacing w:val="25"/>
          <w:sz w:val="23"/>
        </w:rPr>
        <w:t> </w:t>
      </w:r>
      <w:r>
        <w:rPr>
          <w:sz w:val="23"/>
        </w:rPr>
        <w:t>strojarstva</w:t>
      </w:r>
      <w:r>
        <w:rPr>
          <w:spacing w:val="36"/>
          <w:sz w:val="23"/>
        </w:rPr>
        <w:t> </w:t>
      </w:r>
      <w:r>
        <w:rPr>
          <w:rFonts w:ascii="Arial" w:hAnsi="Arial"/>
          <w:i/>
          <w:sz w:val="24"/>
        </w:rPr>
        <w:t>I</w:t>
      </w:r>
    </w:p>
    <w:p>
      <w:pPr>
        <w:pStyle w:val="BodyText"/>
        <w:spacing w:line="264" w:lineRule="exact"/>
        <w:ind w:left="1607"/>
      </w:pPr>
      <w:r>
        <w:rPr/>
        <w:t>elektrotehnike,</w:t>
      </w:r>
      <w:r>
        <w:rPr>
          <w:spacing w:val="31"/>
        </w:rPr>
        <w:t> </w:t>
      </w:r>
      <w:r>
        <w:rPr/>
        <w:t>ili</w:t>
      </w:r>
      <w:r>
        <w:rPr>
          <w:spacing w:val="32"/>
        </w:rPr>
        <w:t> </w:t>
      </w:r>
      <w:r>
        <w:rPr/>
        <w:t>srodna</w:t>
      </w:r>
      <w:r>
        <w:rPr>
          <w:spacing w:val="36"/>
        </w:rPr>
        <w:t> </w:t>
      </w:r>
      <w:r>
        <w:rPr/>
        <w:t>područja,</w:t>
      </w:r>
    </w:p>
    <w:p>
      <w:pPr>
        <w:pStyle w:val="ListParagraph"/>
        <w:numPr>
          <w:ilvl w:val="1"/>
          <w:numId w:val="2"/>
        </w:numPr>
        <w:tabs>
          <w:tab w:pos="1573" w:val="left" w:leader="none"/>
          <w:tab w:pos="1574" w:val="left" w:leader="none"/>
        </w:tabs>
        <w:spacing w:line="249" w:lineRule="auto" w:before="0" w:after="0"/>
        <w:ind w:left="1599" w:right="1523" w:hanging="348"/>
        <w:jc w:val="left"/>
        <w:rPr>
          <w:sz w:val="23"/>
        </w:rPr>
      </w:pPr>
      <w:r>
        <w:rPr>
          <w:sz w:val="23"/>
        </w:rPr>
        <w:t>Industrijsko</w:t>
      </w:r>
      <w:r>
        <w:rPr>
          <w:spacing w:val="28"/>
          <w:sz w:val="23"/>
        </w:rPr>
        <w:t> </w:t>
      </w:r>
      <w:r>
        <w:rPr>
          <w:sz w:val="23"/>
        </w:rPr>
        <w:t>inženjerstvo;</w:t>
      </w:r>
      <w:r>
        <w:rPr>
          <w:spacing w:val="29"/>
          <w:sz w:val="23"/>
        </w:rPr>
        <w:t> </w:t>
      </w:r>
      <w:r>
        <w:rPr>
          <w:sz w:val="23"/>
        </w:rPr>
        <w:t>VSS</w:t>
      </w:r>
      <w:r>
        <w:rPr>
          <w:spacing w:val="27"/>
          <w:sz w:val="23"/>
        </w:rPr>
        <w:t> </w:t>
      </w:r>
      <w:r>
        <w:rPr>
          <w:sz w:val="23"/>
        </w:rPr>
        <w:t>-</w:t>
      </w:r>
      <w:r>
        <w:rPr>
          <w:spacing w:val="34"/>
          <w:sz w:val="23"/>
        </w:rPr>
        <w:t> </w:t>
      </w:r>
      <w:r>
        <w:rPr>
          <w:sz w:val="23"/>
        </w:rPr>
        <w:t>mag.,</w:t>
      </w:r>
      <w:r>
        <w:rPr>
          <w:spacing w:val="31"/>
          <w:sz w:val="23"/>
        </w:rPr>
        <w:t> </w:t>
      </w:r>
      <w:r>
        <w:rPr>
          <w:sz w:val="23"/>
        </w:rPr>
        <w:t>mr.sc.</w:t>
      </w:r>
      <w:r>
        <w:rPr>
          <w:spacing w:val="28"/>
          <w:sz w:val="23"/>
        </w:rPr>
        <w:t> </w:t>
      </w:r>
      <w:r>
        <w:rPr>
          <w:sz w:val="23"/>
        </w:rPr>
        <w:t>ili</w:t>
      </w:r>
      <w:r>
        <w:rPr>
          <w:spacing w:val="26"/>
          <w:sz w:val="23"/>
        </w:rPr>
        <w:t> </w:t>
      </w:r>
      <w:r>
        <w:rPr>
          <w:sz w:val="23"/>
        </w:rPr>
        <w:t>dr.sc.</w:t>
      </w:r>
      <w:r>
        <w:rPr>
          <w:spacing w:val="26"/>
          <w:sz w:val="23"/>
        </w:rPr>
        <w:t> </w:t>
      </w:r>
      <w:r>
        <w:rPr>
          <w:sz w:val="23"/>
        </w:rPr>
        <w:t>strojarstva</w:t>
      </w:r>
      <w:r>
        <w:rPr>
          <w:spacing w:val="24"/>
          <w:sz w:val="23"/>
        </w:rPr>
        <w:t> </w:t>
      </w:r>
      <w:r>
        <w:rPr>
          <w:sz w:val="23"/>
        </w:rPr>
        <w:t>/</w:t>
      </w:r>
      <w:r>
        <w:rPr>
          <w:spacing w:val="-55"/>
          <w:sz w:val="23"/>
        </w:rPr>
        <w:t> </w:t>
      </w:r>
      <w:r>
        <w:rPr>
          <w:sz w:val="23"/>
        </w:rPr>
        <w:t>elektrotehnike,</w:t>
      </w:r>
      <w:r>
        <w:rPr>
          <w:spacing w:val="5"/>
          <w:sz w:val="23"/>
        </w:rPr>
        <w:t> </w:t>
      </w:r>
      <w:r>
        <w:rPr>
          <w:sz w:val="23"/>
        </w:rPr>
        <w:t>ili</w:t>
      </w:r>
      <w:r>
        <w:rPr>
          <w:spacing w:val="5"/>
          <w:sz w:val="23"/>
        </w:rPr>
        <w:t> </w:t>
      </w:r>
      <w:r>
        <w:rPr>
          <w:sz w:val="23"/>
        </w:rPr>
        <w:t>srodna</w:t>
      </w:r>
      <w:r>
        <w:rPr>
          <w:spacing w:val="-3"/>
          <w:sz w:val="23"/>
        </w:rPr>
        <w:t> </w:t>
      </w:r>
      <w:r>
        <w:rPr>
          <w:sz w:val="23"/>
        </w:rPr>
        <w:t>područja,</w:t>
      </w:r>
    </w:p>
    <w:p>
      <w:pPr>
        <w:pStyle w:val="ListParagraph"/>
        <w:numPr>
          <w:ilvl w:val="1"/>
          <w:numId w:val="2"/>
        </w:numPr>
        <w:tabs>
          <w:tab w:pos="1573" w:val="left" w:leader="none"/>
          <w:tab w:pos="1574" w:val="left" w:leader="none"/>
        </w:tabs>
        <w:spacing w:line="269" w:lineRule="exact" w:before="0" w:after="0"/>
        <w:ind w:left="1573" w:right="0" w:hanging="330"/>
        <w:jc w:val="left"/>
        <w:rPr>
          <w:sz w:val="23"/>
        </w:rPr>
      </w:pPr>
      <w:r>
        <w:rPr>
          <w:sz w:val="23"/>
        </w:rPr>
        <w:t>Informatika;</w:t>
      </w:r>
      <w:r>
        <w:rPr>
          <w:spacing w:val="1"/>
          <w:sz w:val="23"/>
        </w:rPr>
        <w:t> </w:t>
      </w:r>
      <w:r>
        <w:rPr>
          <w:sz w:val="23"/>
        </w:rPr>
        <w:t>VSS</w:t>
      </w:r>
      <w:r>
        <w:rPr>
          <w:spacing w:val="-3"/>
          <w:sz w:val="23"/>
        </w:rPr>
        <w:t> </w:t>
      </w:r>
      <w:r>
        <w:rPr>
          <w:sz w:val="23"/>
        </w:rPr>
        <w:t>- mag.,</w:t>
      </w:r>
      <w:r>
        <w:rPr>
          <w:spacing w:val="-1"/>
          <w:sz w:val="23"/>
        </w:rPr>
        <w:t> </w:t>
      </w:r>
      <w:r>
        <w:rPr>
          <w:sz w:val="23"/>
        </w:rPr>
        <w:t>mr.sc.</w:t>
      </w:r>
      <w:r>
        <w:rPr>
          <w:spacing w:val="-1"/>
          <w:sz w:val="23"/>
        </w:rPr>
        <w:t> </w:t>
      </w:r>
      <w:r>
        <w:rPr>
          <w:sz w:val="23"/>
        </w:rPr>
        <w:t>ili</w:t>
      </w:r>
      <w:r>
        <w:rPr>
          <w:spacing w:val="1"/>
          <w:sz w:val="23"/>
        </w:rPr>
        <w:t> </w:t>
      </w:r>
      <w:r>
        <w:rPr>
          <w:sz w:val="23"/>
        </w:rPr>
        <w:t>dr.sc.</w:t>
      </w:r>
      <w:r>
        <w:rPr>
          <w:spacing w:val="-4"/>
          <w:sz w:val="23"/>
        </w:rPr>
        <w:t> </w:t>
      </w:r>
      <w:r>
        <w:rPr>
          <w:sz w:val="23"/>
        </w:rPr>
        <w:t>informatike </w:t>
      </w:r>
      <w:r>
        <w:rPr>
          <w:sz w:val="24"/>
        </w:rPr>
        <w:t>i1i </w:t>
      </w:r>
      <w:r>
        <w:rPr>
          <w:sz w:val="23"/>
        </w:rPr>
        <w:t>srodna</w:t>
      </w:r>
      <w:r>
        <w:rPr>
          <w:spacing w:val="16"/>
          <w:sz w:val="23"/>
        </w:rPr>
        <w:t> </w:t>
      </w:r>
      <w:r>
        <w:rPr>
          <w:sz w:val="23"/>
        </w:rPr>
        <w:t>područja,</w:t>
      </w:r>
    </w:p>
    <w:p>
      <w:pPr>
        <w:pStyle w:val="ListParagraph"/>
        <w:numPr>
          <w:ilvl w:val="1"/>
          <w:numId w:val="2"/>
        </w:numPr>
        <w:tabs>
          <w:tab w:pos="1571" w:val="left" w:leader="none"/>
          <w:tab w:pos="1572" w:val="left" w:leader="none"/>
        </w:tabs>
        <w:spacing w:line="240" w:lineRule="auto" w:before="11" w:after="0"/>
        <w:ind w:left="1571" w:right="0" w:hanging="328"/>
        <w:jc w:val="left"/>
        <w:rPr>
          <w:sz w:val="23"/>
        </w:rPr>
      </w:pPr>
      <w:r>
        <w:rPr>
          <w:sz w:val="23"/>
        </w:rPr>
        <w:t>Tehničar</w:t>
      </w:r>
      <w:r>
        <w:rPr>
          <w:spacing w:val="37"/>
          <w:sz w:val="23"/>
        </w:rPr>
        <w:t> </w:t>
      </w:r>
      <w:r>
        <w:rPr>
          <w:sz w:val="23"/>
        </w:rPr>
        <w:t>za</w:t>
      </w:r>
      <w:r>
        <w:rPr>
          <w:spacing w:val="33"/>
          <w:sz w:val="23"/>
        </w:rPr>
        <w:t> </w:t>
      </w:r>
      <w:r>
        <w:rPr>
          <w:sz w:val="23"/>
        </w:rPr>
        <w:t>napredno</w:t>
      </w:r>
      <w:r>
        <w:rPr>
          <w:spacing w:val="28"/>
          <w:sz w:val="23"/>
        </w:rPr>
        <w:t> </w:t>
      </w:r>
      <w:r>
        <w:rPr>
          <w:sz w:val="23"/>
        </w:rPr>
        <w:t>inženjerstvo,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</w:tabs>
        <w:spacing w:line="240" w:lineRule="auto" w:before="7" w:after="0"/>
        <w:ind w:left="855" w:right="0" w:hanging="341"/>
        <w:jc w:val="left"/>
        <w:rPr>
          <w:sz w:val="23"/>
        </w:rPr>
      </w:pPr>
      <w:r>
        <w:rPr>
          <w:sz w:val="23"/>
        </w:rPr>
        <w:t>Administrator</w:t>
      </w:r>
      <w:r>
        <w:rPr>
          <w:spacing w:val="39"/>
          <w:sz w:val="23"/>
        </w:rPr>
        <w:t> </w:t>
      </w:r>
      <w:r>
        <w:rPr>
          <w:sz w:val="23"/>
        </w:rPr>
        <w:t>-</w:t>
      </w:r>
      <w:r>
        <w:rPr>
          <w:spacing w:val="44"/>
          <w:sz w:val="23"/>
        </w:rPr>
        <w:t> </w:t>
      </w:r>
      <w:r>
        <w:rPr>
          <w:sz w:val="23"/>
        </w:rPr>
        <w:t>administriranje</w:t>
      </w:r>
      <w:r>
        <w:rPr>
          <w:spacing w:val="20"/>
          <w:sz w:val="23"/>
        </w:rPr>
        <w:t> </w:t>
      </w:r>
      <w:r>
        <w:rPr>
          <w:sz w:val="23"/>
        </w:rPr>
        <w:t>projekta.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52" w:lineRule="auto"/>
        <w:ind w:left="138" w:right="297" w:firstLine="7"/>
        <w:jc w:val="both"/>
      </w:pPr>
      <w:r>
        <w:rPr/>
        <w:t>Planirano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dio</w:t>
      </w:r>
      <w:r>
        <w:rPr>
          <w:spacing w:val="1"/>
        </w:rPr>
        <w:t> </w:t>
      </w:r>
      <w:r>
        <w:rPr/>
        <w:t>novih</w:t>
      </w:r>
      <w:r>
        <w:rPr>
          <w:spacing w:val="1"/>
        </w:rPr>
        <w:t> </w:t>
      </w:r>
      <w:r>
        <w:rPr/>
        <w:t>zaposlenika</w:t>
      </w:r>
      <w:r>
        <w:rPr>
          <w:spacing w:val="1"/>
        </w:rPr>
        <w:t> </w:t>
      </w:r>
      <w:r>
        <w:rPr/>
        <w:t>CEKOM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NG</w:t>
      </w:r>
      <w:r>
        <w:rPr>
          <w:spacing w:val="1"/>
        </w:rPr>
        <w:t> </w:t>
      </w:r>
      <w:r>
        <w:rPr/>
        <w:t>d.o.o.</w:t>
      </w:r>
      <w:r>
        <w:rPr>
          <w:spacing w:val="57"/>
        </w:rPr>
        <w:t> </w:t>
      </w:r>
      <w:r>
        <w:rPr/>
        <w:t>prede</w:t>
      </w:r>
      <w:r>
        <w:rPr>
          <w:spacing w:val="58"/>
        </w:rPr>
        <w:t> </w:t>
      </w:r>
      <w:r>
        <w:rPr/>
        <w:t>iz</w:t>
      </w:r>
      <w:r>
        <w:rPr>
          <w:spacing w:val="57"/>
        </w:rPr>
        <w:t> </w:t>
      </w:r>
      <w:r>
        <w:rPr/>
        <w:t>IPNG</w:t>
      </w:r>
      <w:r>
        <w:rPr>
          <w:spacing w:val="58"/>
        </w:rPr>
        <w:t> </w:t>
      </w:r>
      <w:r>
        <w:rPr/>
        <w:t>d.o.o.,</w:t>
      </w:r>
      <w:r>
        <w:rPr>
          <w:spacing w:val="57"/>
        </w:rPr>
        <w:t> </w:t>
      </w:r>
      <w:r>
        <w:rPr/>
        <w:t>kao</w:t>
      </w:r>
      <w:r>
        <w:rPr>
          <w:spacing w:val="1"/>
        </w:rPr>
        <w:t> </w:t>
      </w:r>
      <w:r>
        <w:rPr/>
        <w:t>Partnera - Menadžer, Marketing menadžer, Stručnjak za napredno inženjerstvo, te SFSB-a -</w:t>
      </w:r>
      <w:r>
        <w:rPr>
          <w:spacing w:val="1"/>
        </w:rPr>
        <w:t> </w:t>
      </w:r>
      <w:r>
        <w:rPr/>
        <w:t>stručnjaci</w:t>
      </w:r>
      <w:r>
        <w:rPr>
          <w:spacing w:val="11"/>
        </w:rPr>
        <w:t> </w:t>
      </w:r>
      <w:r>
        <w:rPr/>
        <w:t>za</w:t>
      </w:r>
      <w:r>
        <w:rPr>
          <w:spacing w:val="7"/>
        </w:rPr>
        <w:t> </w:t>
      </w:r>
      <w:r>
        <w:rPr/>
        <w:t>napredno</w:t>
      </w:r>
      <w:r>
        <w:rPr>
          <w:spacing w:val="8"/>
        </w:rPr>
        <w:t> </w:t>
      </w:r>
      <w:r>
        <w:rPr/>
        <w:t>inženjerstvo</w:t>
      </w:r>
      <w:r>
        <w:rPr>
          <w:spacing w:val="10"/>
        </w:rPr>
        <w:t> </w:t>
      </w:r>
      <w:r>
        <w:rPr/>
        <w:t>(znanstveni</w:t>
      </w:r>
      <w:r>
        <w:rPr>
          <w:spacing w:val="11"/>
        </w:rPr>
        <w:t> </w:t>
      </w:r>
      <w:r>
        <w:rPr/>
        <w:t>novaci).</w:t>
      </w:r>
    </w:p>
    <w:p>
      <w:pPr>
        <w:pStyle w:val="BodyText"/>
        <w:spacing w:line="252" w:lineRule="auto"/>
        <w:ind w:left="128" w:right="309" w:firstLine="9"/>
        <w:jc w:val="both"/>
      </w:pPr>
      <w:r>
        <w:rPr/>
        <w:t>Kao</w:t>
      </w:r>
      <w:r>
        <w:rPr>
          <w:spacing w:val="1"/>
        </w:rPr>
        <w:t> </w:t>
      </w:r>
      <w:r>
        <w:rPr/>
        <w:t>stručna</w:t>
      </w:r>
      <w:r>
        <w:rPr>
          <w:spacing w:val="1"/>
        </w:rPr>
        <w:t> </w:t>
      </w:r>
      <w:r>
        <w:rPr/>
        <w:t>pomo6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provedbi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biti</w:t>
      </w:r>
      <w:r>
        <w:rPr>
          <w:spacing w:val="1"/>
        </w:rPr>
        <w:t> </w:t>
      </w:r>
      <w:r>
        <w:rPr/>
        <w:t>6e</w:t>
      </w:r>
      <w:r>
        <w:rPr>
          <w:spacing w:val="1"/>
        </w:rPr>
        <w:t> </w:t>
      </w:r>
      <w:r>
        <w:rPr/>
        <w:t>uključeni</w:t>
      </w:r>
      <w:r>
        <w:rPr>
          <w:spacing w:val="1"/>
        </w:rPr>
        <w:t> </w:t>
      </w:r>
      <w:r>
        <w:rPr/>
        <w:t>eksperti</w:t>
      </w:r>
      <w:r>
        <w:rPr>
          <w:spacing w:val="1"/>
        </w:rPr>
        <w:t> </w:t>
      </w:r>
      <w:r>
        <w:rPr/>
        <w:t>Strojarskog</w:t>
      </w:r>
      <w:r>
        <w:rPr>
          <w:spacing w:val="1"/>
        </w:rPr>
        <w:t> </w:t>
      </w:r>
      <w:r>
        <w:rPr/>
        <w:t>fakulteta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Slavonskom Brodu (SFSB): Ekspert za 3D tehnologije, Ekspert za industrijsko inženjerstvo,</w:t>
      </w:r>
      <w:r>
        <w:rPr>
          <w:spacing w:val="1"/>
        </w:rPr>
        <w:t> </w:t>
      </w:r>
      <w:r>
        <w:rPr/>
        <w:t>Ekspert za automatizaciju i robotiku, Ekspert za dizajn; (VSS - mr.sc. iii dr.sc. strojarstva), a</w:t>
      </w:r>
      <w:r>
        <w:rPr>
          <w:spacing w:val="1"/>
        </w:rPr>
        <w:t> </w:t>
      </w:r>
      <w:r>
        <w:rPr/>
        <w:t>planirano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zapošljavanje</w:t>
      </w:r>
      <w:r>
        <w:rPr>
          <w:spacing w:val="1"/>
        </w:rPr>
        <w:t> </w:t>
      </w:r>
      <w:r>
        <w:rPr/>
        <w:t>dva</w:t>
      </w:r>
      <w:r>
        <w:rPr>
          <w:spacing w:val="1"/>
        </w:rPr>
        <w:t> </w:t>
      </w:r>
      <w:r>
        <w:rPr/>
        <w:t>mlada</w:t>
      </w:r>
      <w:r>
        <w:rPr>
          <w:spacing w:val="1"/>
        </w:rPr>
        <w:t> </w:t>
      </w:r>
      <w:r>
        <w:rPr/>
        <w:t>istraživača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SFSB-u</w:t>
      </w:r>
      <w:r>
        <w:rPr>
          <w:spacing w:val="57"/>
        </w:rPr>
        <w:t> </w:t>
      </w:r>
      <w:r>
        <w:rPr/>
        <w:t>u</w:t>
      </w:r>
      <w:r>
        <w:rPr>
          <w:spacing w:val="58"/>
        </w:rPr>
        <w:t> </w:t>
      </w:r>
      <w:r>
        <w:rPr/>
        <w:t>području</w:t>
      </w:r>
      <w:r>
        <w:rPr>
          <w:spacing w:val="57"/>
        </w:rPr>
        <w:t> </w:t>
      </w:r>
      <w:r>
        <w:rPr/>
        <w:t>brze</w:t>
      </w:r>
      <w:r>
        <w:rPr>
          <w:spacing w:val="58"/>
        </w:rPr>
        <w:t> </w:t>
      </w:r>
      <w:r>
        <w:rPr/>
        <w:t>izrade</w:t>
      </w:r>
      <w:r>
        <w:rPr>
          <w:spacing w:val="1"/>
        </w:rPr>
        <w:t> </w:t>
      </w:r>
      <w:r>
        <w:rPr/>
        <w:t>prototipova,</w:t>
      </w:r>
      <w:r>
        <w:rPr>
          <w:spacing w:val="4"/>
        </w:rPr>
        <w:t> </w:t>
      </w:r>
      <w:r>
        <w:rPr/>
        <w:t>te</w:t>
      </w:r>
      <w:r>
        <w:rPr>
          <w:spacing w:val="8"/>
        </w:rPr>
        <w:t> </w:t>
      </w:r>
      <w:r>
        <w:rPr/>
        <w:t>automatizacije</w:t>
      </w:r>
      <w:r>
        <w:rPr>
          <w:spacing w:val="5"/>
        </w:rPr>
        <w:t> </w:t>
      </w:r>
      <w:r>
        <w:rPr/>
        <w:t>i</w:t>
      </w:r>
      <w:r>
        <w:rPr>
          <w:spacing w:val="10"/>
        </w:rPr>
        <w:t> </w:t>
      </w:r>
      <w:r>
        <w:rPr/>
        <w:t>robotike.</w:t>
      </w:r>
    </w:p>
    <w:p>
      <w:pPr>
        <w:pStyle w:val="BodyText"/>
        <w:spacing w:line="258" w:lineRule="exact"/>
        <w:ind w:left="124"/>
        <w:jc w:val="both"/>
      </w:pPr>
      <w:r>
        <w:rPr/>
        <w:t>Razvoj</w:t>
      </w:r>
      <w:r>
        <w:rPr>
          <w:spacing w:val="36"/>
        </w:rPr>
        <w:t> </w:t>
      </w:r>
      <w:r>
        <w:rPr/>
        <w:t>relevantne</w:t>
      </w:r>
      <w:r>
        <w:rPr>
          <w:spacing w:val="30"/>
        </w:rPr>
        <w:t> </w:t>
      </w:r>
      <w:r>
        <w:rPr/>
        <w:t>organizacijske</w:t>
      </w:r>
      <w:r>
        <w:rPr>
          <w:spacing w:val="30"/>
        </w:rPr>
        <w:t> </w:t>
      </w:r>
      <w:r>
        <w:rPr/>
        <w:t>strukture</w:t>
      </w:r>
      <w:r>
        <w:rPr>
          <w:spacing w:val="33"/>
        </w:rPr>
        <w:t> </w:t>
      </w:r>
      <w:r>
        <w:rPr/>
        <w:t>CEKOM-a</w:t>
      </w:r>
      <w:r>
        <w:rPr>
          <w:spacing w:val="34"/>
        </w:rPr>
        <w:t> </w:t>
      </w:r>
      <w:r>
        <w:rPr/>
        <w:t>utvrđena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u</w:t>
      </w:r>
      <w:r>
        <w:rPr>
          <w:spacing w:val="32"/>
        </w:rPr>
        <w:t> </w:t>
      </w:r>
      <w:r>
        <w:rPr/>
        <w:t>okviru</w:t>
      </w:r>
      <w:r>
        <w:rPr>
          <w:spacing w:val="39"/>
        </w:rPr>
        <w:t> </w:t>
      </w:r>
      <w:r>
        <w:rPr/>
        <w:t>EU</w:t>
      </w:r>
      <w:r>
        <w:rPr>
          <w:spacing w:val="32"/>
        </w:rPr>
        <w:t> </w:t>
      </w:r>
      <w:r>
        <w:rPr/>
        <w:t>projekta</w:t>
      </w:r>
    </w:p>
    <w:p>
      <w:pPr>
        <w:pStyle w:val="BodyText"/>
        <w:spacing w:line="254" w:lineRule="auto" w:before="4"/>
        <w:ind w:left="116" w:right="321" w:hanging="3"/>
        <w:jc w:val="both"/>
      </w:pPr>
      <w:r>
        <w:rPr/>
        <w:t>,,Razvoj poduzetništva zasnovanog na inovacijama, znanju i novim tehnologijama" uz aktivno</w:t>
      </w:r>
      <w:r>
        <w:rPr>
          <w:spacing w:val="1"/>
        </w:rPr>
        <w:t> </w:t>
      </w:r>
      <w:r>
        <w:rPr/>
        <w:t>sudjelovanje</w:t>
      </w:r>
      <w:r>
        <w:rPr>
          <w:spacing w:val="27"/>
        </w:rPr>
        <w:t> </w:t>
      </w:r>
      <w:r>
        <w:rPr/>
        <w:t>eksperata</w:t>
      </w:r>
      <w:r>
        <w:rPr>
          <w:spacing w:val="32"/>
        </w:rPr>
        <w:t> </w:t>
      </w:r>
      <w:r>
        <w:rPr/>
        <w:t>Strojarskog</w:t>
      </w:r>
      <w:r>
        <w:rPr>
          <w:spacing w:val="29"/>
        </w:rPr>
        <w:t> </w:t>
      </w:r>
      <w:r>
        <w:rPr/>
        <w:t>fakulteta</w:t>
      </w:r>
      <w:r>
        <w:rPr>
          <w:spacing w:val="28"/>
        </w:rPr>
        <w:t> </w:t>
      </w:r>
      <w:r>
        <w:rPr/>
        <w:t>Slavonski</w:t>
      </w:r>
      <w:r>
        <w:rPr>
          <w:spacing w:val="27"/>
        </w:rPr>
        <w:t> </w:t>
      </w:r>
      <w:r>
        <w:rPr/>
        <w:t>Brodi</w:t>
      </w:r>
      <w:r>
        <w:rPr>
          <w:spacing w:val="28"/>
        </w:rPr>
        <w:t> </w:t>
      </w:r>
      <w:r>
        <w:rPr/>
        <w:t>AREA</w:t>
      </w:r>
      <w:r>
        <w:rPr>
          <w:spacing w:val="32"/>
        </w:rPr>
        <w:t> </w:t>
      </w:r>
      <w:r>
        <w:rPr/>
        <w:t>Science</w:t>
      </w:r>
      <w:r>
        <w:rPr>
          <w:spacing w:val="27"/>
        </w:rPr>
        <w:t> </w:t>
      </w:r>
      <w:r>
        <w:rPr/>
        <w:t>Parka,</w:t>
      </w:r>
      <w:r>
        <w:rPr>
          <w:spacing w:val="-30"/>
        </w:rPr>
        <w:t> </w:t>
      </w:r>
      <w:r>
        <w:rPr/>
        <w:t>Italija.</w:t>
      </w:r>
    </w:p>
    <w:p>
      <w:pPr>
        <w:pStyle w:val="BodyText"/>
        <w:spacing w:before="2"/>
      </w:pPr>
    </w:p>
    <w:p>
      <w:pPr>
        <w:pStyle w:val="BodyText"/>
        <w:spacing w:line="254" w:lineRule="auto" w:before="1"/>
        <w:ind w:left="109" w:right="336" w:firstLine="7"/>
        <w:jc w:val="both"/>
      </w:pPr>
      <w:r>
        <w:rPr/>
        <w:t>Financijski</w:t>
      </w:r>
      <w:r>
        <w:rPr>
          <w:spacing w:val="1"/>
        </w:rPr>
        <w:t> </w:t>
      </w:r>
      <w:r>
        <w:rPr/>
        <w:t>izračun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potrebe</w:t>
      </w:r>
      <w:r>
        <w:rPr>
          <w:spacing w:val="1"/>
        </w:rPr>
        <w:t> </w:t>
      </w:r>
      <w:r>
        <w:rPr/>
        <w:t>realizacije</w:t>
      </w:r>
      <w:r>
        <w:rPr>
          <w:spacing w:val="1"/>
        </w:rPr>
        <w:t> </w:t>
      </w:r>
      <w:r>
        <w:rPr/>
        <w:t>projekta</w:t>
      </w:r>
      <w:r>
        <w:rPr>
          <w:spacing w:val="57"/>
        </w:rPr>
        <w:t> </w:t>
      </w:r>
      <w:r>
        <w:rPr/>
        <w:t>biti</w:t>
      </w:r>
      <w:r>
        <w:rPr>
          <w:spacing w:val="58"/>
        </w:rPr>
        <w:t> </w:t>
      </w:r>
      <w:r>
        <w:rPr/>
        <w:t>6e</w:t>
      </w:r>
      <w:r>
        <w:rPr>
          <w:spacing w:val="57"/>
        </w:rPr>
        <w:t> </w:t>
      </w:r>
      <w:r>
        <w:rPr/>
        <w:t>donesen</w:t>
      </w:r>
      <w:r>
        <w:rPr>
          <w:spacing w:val="58"/>
        </w:rPr>
        <w:t> </w:t>
      </w:r>
      <w:r>
        <w:rPr/>
        <w:t>sukladno</w:t>
      </w:r>
      <w:r>
        <w:rPr>
          <w:spacing w:val="57"/>
        </w:rPr>
        <w:t> </w:t>
      </w:r>
      <w:r>
        <w:rPr/>
        <w:t>potpisivanju</w:t>
      </w:r>
      <w:r>
        <w:rPr>
          <w:spacing w:val="1"/>
        </w:rPr>
        <w:t> </w:t>
      </w:r>
      <w:r>
        <w:rPr/>
        <w:t>Odluke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financiranju</w:t>
      </w:r>
      <w:r>
        <w:rPr>
          <w:spacing w:val="1"/>
        </w:rPr>
        <w:t> </w:t>
      </w:r>
      <w:r>
        <w:rPr/>
        <w:t>projektnog</w:t>
      </w:r>
      <w:r>
        <w:rPr>
          <w:spacing w:val="1"/>
        </w:rPr>
        <w:t> </w:t>
      </w:r>
      <w:r>
        <w:rPr/>
        <w:t>prijedloga</w:t>
      </w:r>
      <w:r>
        <w:rPr>
          <w:spacing w:val="1"/>
        </w:rPr>
        <w:t> </w:t>
      </w:r>
      <w:r>
        <w:rPr/>
        <w:t>Centar</w:t>
      </w:r>
      <w:r>
        <w:rPr>
          <w:spacing w:val="1"/>
        </w:rPr>
        <w:t> </w:t>
      </w:r>
      <w:r>
        <w:rPr/>
        <w:t>kompetencija</w:t>
      </w:r>
      <w:r>
        <w:rPr>
          <w:spacing w:val="57"/>
        </w:rPr>
        <w:t> </w:t>
      </w:r>
      <w:r>
        <w:rPr/>
        <w:t>za</w:t>
      </w:r>
      <w:r>
        <w:rPr>
          <w:spacing w:val="58"/>
        </w:rPr>
        <w:t> </w:t>
      </w:r>
      <w:r>
        <w:rPr/>
        <w:t>napredno</w:t>
      </w:r>
      <w:r>
        <w:rPr>
          <w:spacing w:val="57"/>
        </w:rPr>
        <w:t> </w:t>
      </w:r>
      <w:r>
        <w:rPr/>
        <w:t>inženjerstvo</w:t>
      </w:r>
      <w:r>
        <w:rPr>
          <w:spacing w:val="1"/>
        </w:rPr>
        <w:t> </w:t>
      </w:r>
      <w:r>
        <w:rPr/>
        <w:t>Nova</w:t>
      </w:r>
      <w:r>
        <w:rPr>
          <w:spacing w:val="6"/>
        </w:rPr>
        <w:t> </w:t>
      </w:r>
      <w:r>
        <w:rPr/>
        <w:t>Gradiška.</w:t>
      </w:r>
    </w:p>
    <w:p>
      <w:pPr>
        <w:spacing w:after="0" w:line="254" w:lineRule="auto"/>
        <w:jc w:val="both"/>
        <w:sectPr>
          <w:pgSz w:w="11910" w:h="16840"/>
          <w:pgMar w:header="0" w:footer="757" w:top="680" w:bottom="940" w:left="1220" w:right="1200"/>
        </w:sectPr>
      </w:pPr>
    </w:p>
    <w:p>
      <w:pPr>
        <w:pStyle w:val="BodyText"/>
        <w:spacing w:line="31" w:lineRule="exact"/>
        <w:ind w:left="-126"/>
        <w:rPr>
          <w:sz w:val="3"/>
        </w:rPr>
      </w:pPr>
      <w:r>
        <w:rPr>
          <w:position w:val="0"/>
          <w:sz w:val="3"/>
        </w:rPr>
        <w:pict>
          <v:group style="width:486pt;height:1.6pt;mso-position-horizontal-relative:char;mso-position-vertical-relative:line" id="docshapegroup9" coordorigin="0,0" coordsize="9720,32">
            <v:rect style="position:absolute;left:0;top:0;width:9720;height:32" id="docshape10" filled="true" fillcolor="#599ad4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before="80" w:after="92"/>
        <w:ind w:left="217" w:right="0" w:firstLine="0"/>
        <w:jc w:val="left"/>
        <w:rPr>
          <w:sz w:val="24"/>
        </w:rPr>
      </w:pPr>
      <w:r>
        <w:rPr>
          <w:sz w:val="24"/>
        </w:rPr>
        <w:t>CENTAR</w:t>
      </w:r>
      <w:r>
        <w:rPr>
          <w:spacing w:val="-1"/>
          <w:sz w:val="24"/>
        </w:rPr>
        <w:t> </w:t>
      </w:r>
      <w:r>
        <w:rPr>
          <w:sz w:val="24"/>
        </w:rPr>
        <w:t>KOMPETENCIJA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NAPREDNO</w:t>
      </w:r>
      <w:r>
        <w:rPr>
          <w:spacing w:val="1"/>
          <w:sz w:val="24"/>
        </w:rPr>
        <w:t> </w:t>
      </w:r>
      <w:r>
        <w:rPr>
          <w:sz w:val="24"/>
        </w:rPr>
        <w:t>INŽENJERSTVO</w:t>
      </w:r>
      <w:r>
        <w:rPr>
          <w:spacing w:val="-1"/>
          <w:sz w:val="24"/>
        </w:rPr>
        <w:t> </w:t>
      </w:r>
      <w:r>
        <w:rPr>
          <w:sz w:val="24"/>
        </w:rPr>
        <w:t>NOVA</w:t>
      </w:r>
      <w:r>
        <w:rPr>
          <w:spacing w:val="-1"/>
          <w:sz w:val="24"/>
        </w:rPr>
        <w:t> </w:t>
      </w:r>
      <w:r>
        <w:rPr>
          <w:sz w:val="24"/>
        </w:rPr>
        <w:t>GRADIŠKA</w:t>
      </w:r>
      <w:r>
        <w:rPr>
          <w:spacing w:val="-1"/>
          <w:sz w:val="24"/>
        </w:rPr>
        <w:t> </w:t>
      </w:r>
      <w:r>
        <w:rPr>
          <w:sz w:val="24"/>
        </w:rPr>
        <w:t>d.o.o.</w:t>
      </w:r>
    </w:p>
    <w:p>
      <w:pPr>
        <w:pStyle w:val="BodyText"/>
        <w:spacing w:line="31" w:lineRule="exact"/>
        <w:ind w:left="-128"/>
        <w:rPr>
          <w:sz w:val="3"/>
        </w:rPr>
      </w:pPr>
      <w:r>
        <w:rPr>
          <w:position w:val="0"/>
          <w:sz w:val="3"/>
        </w:rPr>
        <w:pict>
          <v:group style="width:486pt;height:1.6pt;mso-position-horizontal-relative:char;mso-position-vertical-relative:line" id="docshapegroup11" coordorigin="0,0" coordsize="9720,32">
            <v:shape style="position:absolute;left:0;top:0;width:9720;height:32" id="docshape12" coordorigin="0,0" coordsize="9720,32" path="m9720,31l0,31,0,0,9720,2,9720,31xe" filled="true" fillcolor="#599ad4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6"/>
        </w:rPr>
      </w:pPr>
    </w:p>
    <w:p>
      <w:pPr>
        <w:spacing w:before="166"/>
        <w:ind w:left="217" w:right="0" w:firstLine="0"/>
        <w:jc w:val="left"/>
        <w:rPr>
          <w:sz w:val="24"/>
        </w:rPr>
      </w:pPr>
      <w:r>
        <w:rPr>
          <w:sz w:val="24"/>
        </w:rPr>
        <w:t>FINANCIJSKI</w:t>
      </w:r>
      <w:r>
        <w:rPr>
          <w:spacing w:val="-6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DRUŠTVA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GODINU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IZVRŠENJE</w:t>
      </w:r>
    </w:p>
    <w:p>
      <w:pPr>
        <w:pStyle w:val="BodyText"/>
        <w:rPr>
          <w:sz w:val="24"/>
        </w:rPr>
      </w:pPr>
    </w:p>
    <w:p>
      <w:pPr>
        <w:spacing w:before="0"/>
        <w:ind w:left="217" w:right="0" w:firstLine="0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3"/>
          <w:sz w:val="24"/>
        </w:rPr>
        <w:t> </w:t>
      </w:r>
      <w:r>
        <w:rPr>
          <w:sz w:val="24"/>
        </w:rPr>
        <w:t>1.:</w:t>
      </w:r>
      <w:r>
        <w:rPr>
          <w:spacing w:val="2"/>
          <w:sz w:val="24"/>
        </w:rPr>
        <w:t> </w:t>
      </w:r>
      <w:r>
        <w:rPr>
          <w:sz w:val="24"/>
        </w:rPr>
        <w:t>Izvršenje poslovnih prihoda</w:t>
      </w:r>
      <w:r>
        <w:rPr>
          <w:spacing w:val="-3"/>
          <w:sz w:val="24"/>
        </w:rPr>
        <w:t> </w:t>
      </w:r>
      <w:r>
        <w:rPr>
          <w:sz w:val="24"/>
        </w:rPr>
        <w:t>CEKOM</w:t>
      </w:r>
      <w:r>
        <w:rPr>
          <w:spacing w:val="-3"/>
          <w:sz w:val="24"/>
        </w:rPr>
        <w:t> </w:t>
      </w:r>
      <w:r>
        <w:rPr>
          <w:sz w:val="24"/>
        </w:rPr>
        <w:t>u 2019.godini</w:t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510"/>
        <w:gridCol w:w="900"/>
        <w:gridCol w:w="895"/>
        <w:gridCol w:w="897"/>
        <w:gridCol w:w="897"/>
        <w:gridCol w:w="899"/>
        <w:gridCol w:w="897"/>
        <w:gridCol w:w="897"/>
        <w:gridCol w:w="895"/>
        <w:gridCol w:w="902"/>
        <w:gridCol w:w="897"/>
        <w:gridCol w:w="899"/>
        <w:gridCol w:w="897"/>
        <w:gridCol w:w="902"/>
      </w:tblGrid>
      <w:tr>
        <w:trPr>
          <w:trHeight w:val="254" w:hRule="atLeast"/>
        </w:trPr>
        <w:tc>
          <w:tcPr>
            <w:tcW w:w="72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shd w:val="clear" w:color="auto" w:fill="BFBFBF"/>
          </w:tcPr>
          <w:p>
            <w:pPr>
              <w:pStyle w:val="TableParagraph"/>
              <w:spacing w:before="29"/>
              <w:ind w:left="115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sij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before="29"/>
              <w:ind w:left="112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velj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29"/>
              <w:ind w:left="115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ožu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29"/>
              <w:ind w:left="116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tra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line="180" w:lineRule="exact"/>
              <w:ind w:left="119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svi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left="120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lip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left="120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srp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line="180" w:lineRule="exact"/>
              <w:ind w:left="121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kol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29"/>
              <w:ind w:left="124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ruj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29"/>
              <w:ind w:left="122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lis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before="29"/>
              <w:ind w:left="125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stu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29"/>
              <w:ind w:left="123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pro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29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ukupno</w:t>
            </w:r>
          </w:p>
        </w:tc>
      </w:tr>
      <w:tr>
        <w:trPr>
          <w:trHeight w:val="256" w:hRule="atLeast"/>
        </w:trPr>
        <w:tc>
          <w:tcPr>
            <w:tcW w:w="3230" w:type="dxa"/>
            <w:gridSpan w:val="2"/>
          </w:tcPr>
          <w:p>
            <w:pPr>
              <w:pStyle w:val="TableParagraph"/>
              <w:spacing w:before="2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CEKOM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720" w:type="dxa"/>
            <w:shd w:val="clear" w:color="auto" w:fill="BFBFBF"/>
          </w:tcPr>
          <w:p>
            <w:pPr>
              <w:pStyle w:val="TableParagraph"/>
              <w:spacing w:before="32"/>
              <w:ind w:left="112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510" w:type="dxa"/>
            <w:shd w:val="clear" w:color="auto" w:fill="BFBFBF"/>
          </w:tcPr>
          <w:p>
            <w:pPr>
              <w:pStyle w:val="TableParagraph"/>
              <w:spacing w:before="2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usluga</w:t>
            </w:r>
          </w:p>
        </w:tc>
        <w:tc>
          <w:tcPr>
            <w:tcW w:w="900" w:type="dxa"/>
            <w:shd w:val="clear" w:color="auto" w:fill="BFBFBF"/>
          </w:tcPr>
          <w:p>
            <w:pPr>
              <w:pStyle w:val="TableParagraph"/>
              <w:spacing w:before="3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before="32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before="3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before="3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before="3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20" w:type="dxa"/>
            <w:shd w:val="clear" w:color="auto" w:fill="BFBFBF"/>
          </w:tcPr>
          <w:p>
            <w:pPr>
              <w:pStyle w:val="TableParagraph"/>
              <w:spacing w:before="32"/>
              <w:ind w:left="112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510" w:type="dxa"/>
            <w:shd w:val="clear" w:color="auto" w:fill="BFBFBF"/>
          </w:tcPr>
          <w:p>
            <w:pPr>
              <w:pStyle w:val="TableParagraph"/>
              <w:spacing w:before="2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Dotacije/subvencije</w:t>
            </w:r>
          </w:p>
        </w:tc>
        <w:tc>
          <w:tcPr>
            <w:tcW w:w="900" w:type="dxa"/>
            <w:shd w:val="clear" w:color="auto" w:fill="BFBFBF"/>
          </w:tcPr>
          <w:p>
            <w:pPr>
              <w:pStyle w:val="TableParagraph"/>
              <w:spacing w:before="3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before="32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line="18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before="3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3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12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2510" w:type="dxa"/>
          </w:tcPr>
          <w:p>
            <w:pPr>
              <w:pStyle w:val="TableParagraph"/>
              <w:spacing w:before="29"/>
              <w:ind w:left="112"/>
              <w:rPr>
                <w:sz w:val="16"/>
              </w:rPr>
            </w:pPr>
            <w:r>
              <w:rPr>
                <w:sz w:val="16"/>
              </w:rPr>
              <w:t>IPNG</w:t>
            </w:r>
          </w:p>
        </w:tc>
        <w:tc>
          <w:tcPr>
            <w:tcW w:w="900" w:type="dxa"/>
          </w:tcPr>
          <w:p>
            <w:pPr>
              <w:pStyle w:val="TableParagraph"/>
              <w:spacing w:line="180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</w:tcPr>
          <w:p>
            <w:pPr>
              <w:pStyle w:val="TableParagraph"/>
              <w:spacing w:line="180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</w:tcPr>
          <w:p>
            <w:pPr>
              <w:pStyle w:val="TableParagraph"/>
              <w:spacing w:line="180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</w:tcPr>
          <w:p>
            <w:pPr>
              <w:pStyle w:val="TableParagraph"/>
              <w:spacing w:line="180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</w:tcPr>
          <w:p>
            <w:pPr>
              <w:pStyle w:val="TableParagraph"/>
              <w:spacing w:line="180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</w:tcPr>
          <w:p>
            <w:pPr>
              <w:pStyle w:val="TableParagraph"/>
              <w:spacing w:line="180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</w:tcPr>
          <w:p>
            <w:pPr>
              <w:pStyle w:val="TableParagraph"/>
              <w:spacing w:line="180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29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29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29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2" w:type="dxa"/>
          </w:tcPr>
          <w:p>
            <w:pPr>
              <w:pStyle w:val="TableParagraph"/>
              <w:spacing w:before="29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53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3230" w:type="dxa"/>
            <w:gridSpan w:val="2"/>
            <w:shd w:val="clear" w:color="auto" w:fill="BFBFBF"/>
          </w:tcPr>
          <w:p>
            <w:pPr>
              <w:pStyle w:val="TableParagraph"/>
              <w:spacing w:before="29"/>
              <w:ind w:left="1252" w:right="1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</w:p>
        </w:tc>
        <w:tc>
          <w:tcPr>
            <w:tcW w:w="900" w:type="dxa"/>
            <w:shd w:val="clear" w:color="auto" w:fill="BFBFBF"/>
          </w:tcPr>
          <w:p>
            <w:pPr>
              <w:pStyle w:val="TableParagraph"/>
              <w:spacing w:line="180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line="180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line="18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line="18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5" w:type="dxa"/>
            <w:shd w:val="clear" w:color="auto" w:fill="BFBFBF"/>
          </w:tcPr>
          <w:p>
            <w:pPr>
              <w:pStyle w:val="TableParagraph"/>
              <w:spacing w:before="3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shd w:val="clear" w:color="auto" w:fill="BFBFBF"/>
          </w:tcPr>
          <w:p>
            <w:pPr>
              <w:pStyle w:val="TableParagraph"/>
              <w:spacing w:before="3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7" w:type="dxa"/>
            <w:shd w:val="clear" w:color="auto" w:fill="BFBFBF"/>
          </w:tcPr>
          <w:p>
            <w:pPr>
              <w:pStyle w:val="TableParagraph"/>
              <w:spacing w:before="3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02" w:type="dxa"/>
            <w:shd w:val="clear" w:color="auto" w:fill="BFBFBF"/>
          </w:tcPr>
          <w:p>
            <w:pPr>
              <w:pStyle w:val="TableParagraph"/>
              <w:spacing w:before="3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spacing w:before="0"/>
        <w:ind w:left="217" w:right="0" w:firstLine="0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4"/>
          <w:sz w:val="24"/>
        </w:rPr>
        <w:t> </w:t>
      </w:r>
      <w:r>
        <w:rPr>
          <w:sz w:val="24"/>
        </w:rPr>
        <w:t>2.:</w:t>
      </w:r>
      <w:r>
        <w:rPr>
          <w:spacing w:val="2"/>
          <w:sz w:val="24"/>
        </w:rPr>
        <w:t> </w:t>
      </w:r>
      <w:r>
        <w:rPr>
          <w:sz w:val="24"/>
        </w:rPr>
        <w:t>Izvršenje</w:t>
      </w:r>
      <w:r>
        <w:rPr>
          <w:spacing w:val="-1"/>
          <w:sz w:val="24"/>
        </w:rPr>
        <w:t> </w:t>
      </w:r>
      <w:r>
        <w:rPr>
          <w:sz w:val="24"/>
        </w:rPr>
        <w:t>troškova</w:t>
      </w:r>
      <w:r>
        <w:rPr>
          <w:spacing w:val="-3"/>
          <w:sz w:val="24"/>
        </w:rPr>
        <w:t> </w:t>
      </w:r>
      <w:r>
        <w:rPr>
          <w:sz w:val="24"/>
        </w:rPr>
        <w:t>poslovanja CEKOM</w:t>
      </w:r>
      <w:r>
        <w:rPr>
          <w:spacing w:val="-1"/>
          <w:sz w:val="24"/>
        </w:rPr>
        <w:t> </w:t>
      </w:r>
      <w:r>
        <w:rPr>
          <w:sz w:val="24"/>
        </w:rPr>
        <w:t>u 2019.godini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2530"/>
        <w:gridCol w:w="886"/>
        <w:gridCol w:w="884"/>
        <w:gridCol w:w="886"/>
        <w:gridCol w:w="884"/>
        <w:gridCol w:w="884"/>
        <w:gridCol w:w="884"/>
        <w:gridCol w:w="886"/>
        <w:gridCol w:w="884"/>
        <w:gridCol w:w="884"/>
        <w:gridCol w:w="886"/>
        <w:gridCol w:w="884"/>
        <w:gridCol w:w="913"/>
        <w:gridCol w:w="1374"/>
      </w:tblGrid>
      <w:tr>
        <w:trPr>
          <w:trHeight w:val="256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line="183" w:lineRule="exact"/>
              <w:ind w:left="337" w:right="320"/>
              <w:jc w:val="center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sij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line="183" w:lineRule="exact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velj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line="183" w:lineRule="exact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ožu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line="183" w:lineRule="exact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tra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line="183" w:lineRule="exact"/>
              <w:ind w:left="305" w:right="306"/>
              <w:jc w:val="center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svi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line="183" w:lineRule="exact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lip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line="183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srp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line="183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kol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32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ruj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before="32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lis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32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stu</w:t>
            </w:r>
          </w:p>
        </w:tc>
        <w:tc>
          <w:tcPr>
            <w:tcW w:w="913" w:type="dxa"/>
            <w:shd w:val="clear" w:color="auto" w:fill="BFBFBF"/>
          </w:tcPr>
          <w:p>
            <w:pPr>
              <w:pStyle w:val="TableParagraph"/>
              <w:spacing w:before="32"/>
              <w:ind w:left="77" w:right="91"/>
              <w:jc w:val="center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pro</w:t>
            </w: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spacing w:before="32"/>
              <w:ind w:left="340" w:right="356"/>
              <w:jc w:val="center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ukupno</w:t>
            </w:r>
          </w:p>
        </w:tc>
      </w:tr>
      <w:tr>
        <w:trPr>
          <w:trHeight w:val="254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1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112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troškovi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13" w:type="dxa"/>
          </w:tcPr>
          <w:p>
            <w:pPr>
              <w:pStyle w:val="TableParagraph"/>
              <w:spacing w:line="183" w:lineRule="exact" w:before="51"/>
              <w:ind w:left="44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1.710,00</w:t>
            </w: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340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1.710,00</w:t>
            </w:r>
          </w:p>
        </w:tc>
      </w:tr>
      <w:tr>
        <w:trPr>
          <w:trHeight w:val="254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spacing w:before="51"/>
              <w:ind w:left="11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2.</w:t>
            </w: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spacing w:before="51"/>
              <w:ind w:left="112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usluga</w:t>
            </w:r>
          </w:p>
        </w:tc>
        <w:tc>
          <w:tcPr>
            <w:tcW w:w="886" w:type="dxa"/>
          </w:tcPr>
          <w:p>
            <w:pPr>
              <w:pStyle w:val="TableParagraph"/>
              <w:spacing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1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left="2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1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before="51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13" w:type="dxa"/>
          </w:tcPr>
          <w:p>
            <w:pPr>
              <w:pStyle w:val="TableParagraph"/>
              <w:spacing w:before="51"/>
              <w:ind w:left="77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spacing w:before="51"/>
              <w:ind w:left="340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112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11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troškovi poslovanja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2.524,00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13" w:type="dxa"/>
          </w:tcPr>
          <w:p>
            <w:pPr>
              <w:pStyle w:val="TableParagraph"/>
              <w:spacing w:line="183" w:lineRule="exact" w:before="51"/>
              <w:ind w:left="77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340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2.524,00</w:t>
            </w:r>
          </w:p>
        </w:tc>
      </w:tr>
      <w:tr>
        <w:trPr>
          <w:trHeight w:val="256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112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112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left="2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83" w:lineRule="exact" w:before="5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</w:tcPr>
          <w:p>
            <w:pPr>
              <w:pStyle w:val="TableParagraph"/>
              <w:spacing w:line="183" w:lineRule="exact" w:before="51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13" w:type="dxa"/>
          </w:tcPr>
          <w:p>
            <w:pPr>
              <w:pStyle w:val="TableParagraph"/>
              <w:spacing w:line="183" w:lineRule="exact" w:before="51"/>
              <w:ind w:left="77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spacing w:line="183" w:lineRule="exact" w:before="51"/>
              <w:ind w:left="340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3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shd w:val="clear" w:color="auto" w:fill="BFBFBF"/>
          </w:tcPr>
          <w:p>
            <w:pPr>
              <w:pStyle w:val="TableParagraph"/>
              <w:spacing w:before="51"/>
              <w:ind w:left="949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before="51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2.524,00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before="51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6" w:type="dxa"/>
            <w:shd w:val="clear" w:color="auto" w:fill="BFBFBF"/>
          </w:tcPr>
          <w:p>
            <w:pPr>
              <w:pStyle w:val="TableParagraph"/>
              <w:spacing w:before="51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84" w:type="dxa"/>
            <w:shd w:val="clear" w:color="auto" w:fill="BFBFBF"/>
          </w:tcPr>
          <w:p>
            <w:pPr>
              <w:pStyle w:val="TableParagraph"/>
              <w:spacing w:before="51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13" w:type="dxa"/>
            <w:shd w:val="clear" w:color="auto" w:fill="BFBFBF"/>
          </w:tcPr>
          <w:p>
            <w:pPr>
              <w:pStyle w:val="TableParagraph"/>
              <w:spacing w:before="51"/>
              <w:ind w:left="77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1.710,00</w:t>
            </w:r>
          </w:p>
        </w:tc>
        <w:tc>
          <w:tcPr>
            <w:tcW w:w="1374" w:type="dxa"/>
            <w:shd w:val="clear" w:color="auto" w:fill="BFBFBF"/>
          </w:tcPr>
          <w:p>
            <w:pPr>
              <w:pStyle w:val="TableParagraph"/>
              <w:spacing w:before="51"/>
              <w:ind w:left="340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4.234,00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0" w:right="654" w:firstLine="0"/>
        <w:jc w:val="right"/>
        <w:rPr>
          <w:sz w:val="24"/>
        </w:rPr>
      </w:pPr>
      <w:r>
        <w:rPr>
          <w:sz w:val="24"/>
        </w:rPr>
        <w:t>4</w:t>
      </w:r>
    </w:p>
    <w:p>
      <w:pPr>
        <w:spacing w:after="0"/>
        <w:jc w:val="right"/>
        <w:rPr>
          <w:sz w:val="24"/>
        </w:rPr>
        <w:sectPr>
          <w:footerReference w:type="default" r:id="rId6"/>
          <w:pgSz w:w="16840" w:h="11910" w:orient="landscape"/>
          <w:pgMar w:footer="0" w:header="0" w:top="700" w:bottom="280" w:left="500" w:right="1180"/>
        </w:sectPr>
      </w:pPr>
    </w:p>
    <w:p>
      <w:pPr>
        <w:spacing w:before="124"/>
        <w:ind w:left="118" w:right="0" w:firstLine="0"/>
        <w:jc w:val="left"/>
        <w:rPr>
          <w:sz w:val="24"/>
        </w:rPr>
      </w:pPr>
      <w:r>
        <w:rPr/>
        <w:pict>
          <v:rect style="position:absolute;margin-left:52.919998pt;margin-top:60pt;width:486pt;height:1.560001pt;mso-position-horizontal-relative:page;mso-position-vertical-relative:page;z-index:-16487936" id="docshape13" filled="true" fillcolor="#599ad4" stroked="false">
            <v:fill type="solid"/>
            <w10:wrap type="none"/>
          </v:rect>
        </w:pict>
      </w:r>
      <w:r>
        <w:rPr/>
        <w:pict>
          <v:rect style="position:absolute;margin-left:52.919998pt;margin-top:34.800003pt;width:486pt;height:1.559998pt;mso-position-horizontal-relative:page;mso-position-vertical-relative:page;z-index:15734784" id="docshape14" filled="true" fillcolor="#599ad4" stroked="false">
            <v:fill type="solid"/>
            <w10:wrap type="none"/>
          </v:rect>
        </w:pict>
      </w:r>
      <w:r>
        <w:rPr>
          <w:sz w:val="24"/>
        </w:rPr>
        <w:t>CENTAR</w:t>
      </w:r>
      <w:r>
        <w:rPr>
          <w:spacing w:val="-1"/>
          <w:sz w:val="24"/>
        </w:rPr>
        <w:t> </w:t>
      </w:r>
      <w:r>
        <w:rPr>
          <w:sz w:val="24"/>
        </w:rPr>
        <w:t>KOMPETENCIJA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NAPREDNO</w:t>
      </w:r>
      <w:r>
        <w:rPr>
          <w:spacing w:val="2"/>
          <w:sz w:val="24"/>
        </w:rPr>
        <w:t> </w:t>
      </w:r>
      <w:r>
        <w:rPr>
          <w:sz w:val="24"/>
        </w:rPr>
        <w:t>INŽENJERSTVO</w:t>
      </w:r>
      <w:r>
        <w:rPr>
          <w:spacing w:val="-4"/>
          <w:sz w:val="24"/>
        </w:rPr>
        <w:t> </w:t>
      </w:r>
      <w:r>
        <w:rPr>
          <w:sz w:val="24"/>
        </w:rPr>
        <w:t>NOVA</w:t>
      </w:r>
      <w:r>
        <w:rPr>
          <w:spacing w:val="-1"/>
          <w:sz w:val="24"/>
        </w:rPr>
        <w:t> </w:t>
      </w:r>
      <w:r>
        <w:rPr>
          <w:sz w:val="24"/>
        </w:rPr>
        <w:t>GRADIŠKA</w:t>
      </w:r>
      <w:r>
        <w:rPr>
          <w:spacing w:val="-1"/>
          <w:sz w:val="24"/>
        </w:rPr>
        <w:t> </w:t>
      </w:r>
      <w:r>
        <w:rPr>
          <w:sz w:val="24"/>
        </w:rPr>
        <w:t>d.o.o.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5"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00007E"/>
          <w:sz w:val="22"/>
        </w:rPr>
        <w:t>RAČUN</w:t>
      </w:r>
      <w:r>
        <w:rPr>
          <w:rFonts w:ascii="Arial" w:hAnsi="Arial"/>
          <w:b/>
          <w:i/>
          <w:color w:val="00007E"/>
          <w:spacing w:val="-3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DOBITI</w:t>
      </w:r>
      <w:r>
        <w:rPr>
          <w:rFonts w:ascii="Arial" w:hAnsi="Arial"/>
          <w:b/>
          <w:i/>
          <w:color w:val="00007E"/>
          <w:spacing w:val="2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I</w:t>
      </w:r>
      <w:r>
        <w:rPr>
          <w:rFonts w:ascii="Arial" w:hAnsi="Arial"/>
          <w:b/>
          <w:i/>
          <w:color w:val="00007E"/>
          <w:spacing w:val="-2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GUBITKA</w:t>
      </w:r>
      <w:r>
        <w:rPr>
          <w:rFonts w:ascii="Arial" w:hAnsi="Arial"/>
          <w:b/>
          <w:i/>
          <w:color w:val="00007E"/>
          <w:spacing w:val="-2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ZA 2019.</w:t>
      </w:r>
      <w:r>
        <w:rPr>
          <w:rFonts w:ascii="Arial" w:hAnsi="Arial"/>
          <w:b/>
          <w:i/>
          <w:color w:val="00007E"/>
          <w:spacing w:val="2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GODINU</w:t>
      </w:r>
      <w:r>
        <w:rPr>
          <w:rFonts w:ascii="Arial" w:hAnsi="Arial"/>
          <w:b/>
          <w:i/>
          <w:color w:val="00007E"/>
          <w:spacing w:val="-2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-</w:t>
      </w:r>
      <w:r>
        <w:rPr>
          <w:rFonts w:ascii="Arial" w:hAnsi="Arial"/>
          <w:b/>
          <w:i/>
          <w:color w:val="00007E"/>
          <w:spacing w:val="-1"/>
          <w:sz w:val="22"/>
        </w:rPr>
        <w:t> </w:t>
      </w:r>
      <w:r>
        <w:rPr>
          <w:rFonts w:ascii="Arial" w:hAnsi="Arial"/>
          <w:b/>
          <w:i/>
          <w:color w:val="00007E"/>
          <w:sz w:val="22"/>
        </w:rPr>
        <w:t>IZVRŠENJE</w:t>
      </w:r>
    </w:p>
    <w:p>
      <w:pPr>
        <w:pStyle w:val="BodyText"/>
        <w:spacing w:before="1"/>
        <w:rPr>
          <w:rFonts w:ascii="Arial"/>
          <w:b/>
          <w:i/>
          <w:sz w:val="20"/>
        </w:rPr>
      </w:pPr>
      <w:r>
        <w:rPr/>
        <w:pict>
          <v:group style="position:absolute;margin-left:71.159996pt;margin-top:12.791454pt;width:458.65pt;height:15.4pt;mso-position-horizontal-relative:page;mso-position-vertical-relative:paragraph;z-index:-15724032;mso-wrap-distance-left:0;mso-wrap-distance-right:0" id="docshapegroup15" coordorigin="1423,256" coordsize="9173,308">
            <v:shape style="position:absolute;left:1423;top:277;width:9173;height:264" id="docshape16" coordorigin="1423,277" coordsize="9173,264" path="m5808,277l2532,277,1423,277,1423,541,2532,541,5808,541,5808,277xm10596,277l9216,277,7745,277,5810,277,5810,541,7745,541,9216,541,10596,541,10596,277xe" filled="true" fillcolor="#bfbfbf" stroked="false">
              <v:path arrowok="t"/>
              <v:fill type="solid"/>
            </v:shape>
            <v:rect style="position:absolute;left:1423;top:255;width:1109;height:20" id="docshape17" filled="true" fillcolor="#7e7e7e" stroked="false">
              <v:fill type="solid"/>
            </v:rect>
            <v:rect style="position:absolute;left:1423;top:275;width:1128;height:3" id="docshape18" filled="true" fillcolor="#bfbfbf" stroked="false">
              <v:fill type="solid"/>
            </v:rect>
            <v:rect style="position:absolute;left:2532;top:255;width:3279;height:20" id="docshape19" filled="true" fillcolor="#7e7e7e" stroked="false">
              <v:fill type="solid"/>
            </v:rect>
            <v:rect style="position:absolute;left:2551;top:275;width:3279;height:3" id="docshape20" filled="true" fillcolor="#bfbfbf" stroked="false">
              <v:fill type="solid"/>
            </v:rect>
            <v:rect style="position:absolute;left:5810;top:255;width:1937;height:20" id="docshape21" filled="true" fillcolor="#7e7e7e" stroked="false">
              <v:fill type="solid"/>
            </v:rect>
            <v:rect style="position:absolute;left:5829;top:275;width:1935;height:3" id="docshape22" filled="true" fillcolor="#bfbfbf" stroked="false">
              <v:fill type="solid"/>
            </v:rect>
            <v:rect style="position:absolute;left:7747;top:255;width:1469;height:20" id="docshape23" filled="true" fillcolor="#7e7e7e" stroked="false">
              <v:fill type="solid"/>
            </v:rect>
            <v:rect style="position:absolute;left:7766;top:275;width:1469;height:3" id="docshape24" filled="true" fillcolor="#bfbfbf" stroked="false">
              <v:fill type="solid"/>
            </v:rect>
            <v:rect style="position:absolute;left:9216;top:255;width:1380;height:20" id="docshape25" filled="true" fillcolor="#7e7e7e" stroked="false">
              <v:fill type="solid"/>
            </v:rect>
            <v:rect style="position:absolute;left:9235;top:275;width:1361;height:3" id="docshape26" filled="true" fillcolor="#bfbfbf" stroked="false">
              <v:fill type="solid"/>
            </v:rect>
            <v:rect style="position:absolute;left:1423;top:543;width:9173;height:20" id="docshape27" filled="true" fillcolor="#7e7e7e" stroked="false">
              <v:fill type="solid"/>
            </v:rect>
            <v:shape style="position:absolute;left:8088;top:362;width:805;height:180" type="#_x0000_t202" id="docshape2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7E"/>
                        <w:sz w:val="16"/>
                      </w:rPr>
                      <w:t>Plan</w:t>
                    </w:r>
                    <w:r>
                      <w:rPr>
                        <w:rFonts w:ascii="Arial"/>
                        <w:b/>
                        <w:color w:val="00007E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7E"/>
                        <w:sz w:val="16"/>
                      </w:rPr>
                      <w:t>2019.</w:t>
                    </w:r>
                  </w:p>
                </w:txbxContent>
              </v:textbox>
              <w10:wrap type="none"/>
            </v:shape>
            <v:shape style="position:absolute;left:9362;top:280;width:1108;height:180" type="#_x0000_t202" id="docshape2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7E"/>
                        <w:sz w:val="16"/>
                      </w:rPr>
                      <w:t>Izvršenje</w:t>
                    </w:r>
                    <w:r>
                      <w:rPr>
                        <w:rFonts w:ascii="Arial" w:hAnsi="Arial"/>
                        <w:b/>
                        <w:color w:val="00007E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007E"/>
                        <w:sz w:val="16"/>
                      </w:rPr>
                      <w:t>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159996pt;margin-top:41.471447pt;width:458.65pt;height:15.15pt;mso-position-horizontal-relative:page;mso-position-vertical-relative:paragraph;z-index:-15723520;mso-wrap-distance-left:0;mso-wrap-distance-right:0" id="docshapegroup30" coordorigin="1423,829" coordsize="9173,303">
            <v:shape style="position:absolute;left:7744;top:848;width:2852;height:267" id="docshape31" coordorigin="7745,849" coordsize="2852,267" path="m10596,849l9216,849,7745,849,7745,1115,9216,1115,10596,1115,10596,849xe" filled="true" fillcolor="#bfbfbf" stroked="false">
              <v:path arrowok="t"/>
              <v:fill type="solid"/>
            </v:shape>
            <v:rect style="position:absolute;left:1423;top:829;width:6324;height:20" id="docshape32" filled="true" fillcolor="#7e7e7e" stroked="false">
              <v:fill type="solid"/>
            </v:rect>
            <v:rect style="position:absolute;left:7747;top:846;width:20;height:3" id="docshape33" filled="true" fillcolor="#bfbfbf" stroked="false">
              <v:fill type="solid"/>
            </v:rect>
            <v:rect style="position:absolute;left:7747;top:829;width:1469;height:17" id="docshape34" filled="true" fillcolor="#7e7e7e" stroked="false">
              <v:fill type="solid"/>
            </v:rect>
            <v:rect style="position:absolute;left:7766;top:846;width:1469;height:3" id="docshape35" filled="true" fillcolor="#bfbfbf" stroked="false">
              <v:fill type="solid"/>
            </v:rect>
            <v:rect style="position:absolute;left:9216;top:829;width:1380;height:17" id="docshape36" filled="true" fillcolor="#7e7e7e" stroked="false">
              <v:fill type="solid"/>
            </v:rect>
            <v:rect style="position:absolute;left:9235;top:846;width:1361;height:3" id="docshape37" filled="true" fillcolor="#bfbfbf" stroked="false">
              <v:fill type="solid"/>
            </v:rect>
            <v:rect style="position:absolute;left:1423;top:1112;width:9173;height:20" id="docshape38" filled="true" fillcolor="#7e7e7e" stroked="false">
              <v:fill type="solid"/>
            </v:rect>
            <v:shape style="position:absolute;left:1423;top:829;width:9173;height:303" type="#_x0000_t202" id="docshape39" filled="false" stroked="false">
              <v:textbox inset="0,0,0,0">
                <w:txbxContent>
                  <w:p>
                    <w:pPr>
                      <w:spacing w:before="61"/>
                      <w:ind w:left="108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00007E"/>
                        <w:sz w:val="16"/>
                      </w:rPr>
                      <w:t>A.</w:t>
                    </w:r>
                    <w:r>
                      <w:rPr>
                        <w:rFonts w:ascii="Arial"/>
                        <w:i/>
                        <w:color w:val="00007E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00007E"/>
                        <w:sz w:val="16"/>
                      </w:rPr>
                      <w:t>POSLOVNI</w:t>
                    </w:r>
                    <w:r>
                      <w:rPr>
                        <w:rFonts w:ascii="Arial"/>
                        <w:i/>
                        <w:color w:val="00007E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00007E"/>
                        <w:sz w:val="16"/>
                      </w:rPr>
                      <w:t>PRIHODI</w:t>
                    </w:r>
                  </w:p>
                </w:txbxContent>
              </v:textbox>
              <w10:wrap type="none"/>
            </v:shape>
            <v:shape style="position:absolute;left:9864;top:849;width:645;height:180" type="#_x0000_t202" id="docshape4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7.000,00</w:t>
                    </w:r>
                  </w:p>
                </w:txbxContent>
              </v:textbox>
              <w10:wrap type="none"/>
            </v:shape>
            <v:shape style="position:absolute;left:8484;top:892;width:645;height:180" type="#_x0000_t202" id="docshape4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6.000,00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i/>
          <w:sz w:val="21"/>
        </w:rPr>
      </w:pPr>
    </w:p>
    <w:p>
      <w:pPr>
        <w:pStyle w:val="BodyText"/>
        <w:spacing w:before="6"/>
        <w:rPr>
          <w:rFonts w:ascii="Arial"/>
          <w:b/>
          <w:i/>
          <w:sz w:val="22"/>
        </w:rPr>
      </w:pPr>
    </w:p>
    <w:tbl>
      <w:tblPr>
        <w:tblW w:w="0" w:type="auto"/>
        <w:jc w:val="left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4"/>
        <w:gridCol w:w="1818"/>
        <w:gridCol w:w="1472"/>
        <w:gridCol w:w="1381"/>
      </w:tblGrid>
      <w:tr>
        <w:trPr>
          <w:trHeight w:val="220" w:hRule="atLeast"/>
        </w:trPr>
        <w:tc>
          <w:tcPr>
            <w:tcW w:w="450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3" w:lineRule="exact" w:before="37"/>
              <w:ind w:left="1219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prodaje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437" w:val="left" w:leader="none"/>
              </w:tabs>
              <w:spacing w:line="187" w:lineRule="auto"/>
              <w:ind w:left="1056"/>
              <w:rPr>
                <w:sz w:val="16"/>
              </w:rPr>
            </w:pPr>
            <w:r>
              <w:rPr>
                <w:position w:val="-6"/>
                <w:sz w:val="16"/>
              </w:rPr>
              <w:t>0,00</w:t>
              <w:tab/>
            </w:r>
            <w:r>
              <w:rPr>
                <w:sz w:val="16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450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3" w:lineRule="exact" w:before="85"/>
              <w:ind w:left="1219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subvencija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dotacija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125" w:val="left" w:leader="none"/>
              </w:tabs>
              <w:spacing w:line="213" w:lineRule="auto" w:before="24"/>
              <w:ind w:left="743"/>
              <w:rPr>
                <w:sz w:val="16"/>
              </w:rPr>
            </w:pPr>
            <w:r>
              <w:rPr>
                <w:position w:val="-6"/>
                <w:sz w:val="16"/>
              </w:rPr>
              <w:t>6.000,00</w:t>
              <w:tab/>
            </w:r>
            <w:r>
              <w:rPr>
                <w:sz w:val="16"/>
              </w:rPr>
              <w:t>7.000,00</w:t>
            </w:r>
          </w:p>
        </w:tc>
      </w:tr>
      <w:tr>
        <w:trPr>
          <w:trHeight w:val="515" w:hRule="atLeast"/>
        </w:trPr>
        <w:tc>
          <w:tcPr>
            <w:tcW w:w="4504" w:type="dxa"/>
            <w:tcBorders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63"/>
              <w:ind w:left="1606" w:right="2465"/>
              <w:jc w:val="center"/>
              <w:rPr>
                <w:sz w:val="16"/>
              </w:rPr>
            </w:pPr>
            <w:r>
              <w:rPr>
                <w:sz w:val="16"/>
              </w:rPr>
              <w:t>IPNG</w:t>
            </w:r>
          </w:p>
        </w:tc>
        <w:tc>
          <w:tcPr>
            <w:tcW w:w="1818" w:type="dxa"/>
            <w:tcBorders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63"/>
              <w:ind w:left="109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2853" w:type="dxa"/>
            <w:gridSpan w:val="2"/>
            <w:tcBorders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0" w:lineRule="exact"/>
              <w:ind w:left="158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67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B.</w:t>
            </w:r>
            <w:r>
              <w:rPr>
                <w:i/>
                <w:color w:val="00007E"/>
                <w:spacing w:val="-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POSLOVNI</w:t>
            </w:r>
            <w:r>
              <w:rPr>
                <w:i/>
                <w:color w:val="00007E"/>
                <w:spacing w:val="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RASHODI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  <w:shd w:val="clear" w:color="auto" w:fill="BFBFBF"/>
          </w:tcPr>
          <w:p>
            <w:pPr>
              <w:pStyle w:val="TableParagraph"/>
              <w:spacing w:before="3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  <w:shd w:val="clear" w:color="auto" w:fill="BFBFBF"/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4.228,00</w:t>
            </w:r>
          </w:p>
        </w:tc>
      </w:tr>
      <w:tr>
        <w:trPr>
          <w:trHeight w:val="249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63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ind w:left="1224"/>
              <w:rPr>
                <w:sz w:val="16"/>
              </w:rPr>
            </w:pPr>
            <w:r>
              <w:rPr>
                <w:sz w:val="16"/>
              </w:rPr>
              <w:t>1. 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troškovi</w:t>
            </w:r>
          </w:p>
        </w:tc>
        <w:tc>
          <w:tcPr>
            <w:tcW w:w="14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1.710,00</w:t>
            </w:r>
          </w:p>
        </w:tc>
      </w:tr>
      <w:tr>
        <w:trPr>
          <w:trHeight w:val="249" w:hRule="atLeast"/>
        </w:trPr>
        <w:tc>
          <w:tcPr>
            <w:tcW w:w="63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ind w:left="1224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Troškovi usluga</w:t>
            </w:r>
          </w:p>
        </w:tc>
        <w:tc>
          <w:tcPr>
            <w:tcW w:w="14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0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63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ind w:left="122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2.518,00</w:t>
            </w:r>
          </w:p>
        </w:tc>
      </w:tr>
      <w:tr>
        <w:trPr>
          <w:trHeight w:val="249" w:hRule="atLeast"/>
        </w:trPr>
        <w:tc>
          <w:tcPr>
            <w:tcW w:w="6322" w:type="dxa"/>
            <w:gridSpan w:val="2"/>
            <w:tcBorders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29"/>
              <w:ind w:left="1224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Troškovi osoblja</w:t>
            </w:r>
          </w:p>
        </w:tc>
        <w:tc>
          <w:tcPr>
            <w:tcW w:w="1472" w:type="dxa"/>
            <w:tcBorders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2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0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C.</w:t>
            </w:r>
            <w:r>
              <w:rPr>
                <w:i/>
                <w:color w:val="00007E"/>
                <w:spacing w:val="-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FINANCIJSKI</w:t>
            </w:r>
            <w:r>
              <w:rPr>
                <w:i/>
                <w:color w:val="00007E"/>
                <w:spacing w:val="-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PRIHODI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D.</w:t>
            </w:r>
            <w:r>
              <w:rPr>
                <w:i/>
                <w:color w:val="00007E"/>
                <w:spacing w:val="-2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FINANCIJSKI</w:t>
            </w:r>
            <w:r>
              <w:rPr>
                <w:i/>
                <w:color w:val="00007E"/>
                <w:spacing w:val="-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RASHODI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0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E. IZVANREDNI</w:t>
            </w:r>
            <w:r>
              <w:rPr>
                <w:i/>
                <w:color w:val="00007E"/>
                <w:spacing w:val="-2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PRIHODI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0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F. IZVANREDNI</w:t>
            </w:r>
            <w:r>
              <w:rPr>
                <w:i/>
                <w:color w:val="00007E"/>
                <w:spacing w:val="-2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RASHODI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0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UKUPNI</w:t>
            </w:r>
            <w:r>
              <w:rPr>
                <w:i/>
                <w:color w:val="00007E"/>
                <w:spacing w:val="-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PRIHOD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7.002,00</w:t>
            </w: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UKUPNI RASHOD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2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4.234,00</w:t>
            </w: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left="117"/>
              <w:rPr>
                <w:i/>
                <w:sz w:val="16"/>
              </w:rPr>
            </w:pPr>
            <w:r>
              <w:rPr>
                <w:i/>
                <w:color w:val="00007E"/>
                <w:sz w:val="16"/>
              </w:rPr>
              <w:t>DOBIT</w:t>
            </w:r>
            <w:r>
              <w:rPr>
                <w:i/>
                <w:color w:val="00007E"/>
                <w:spacing w:val="-3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prije</w:t>
            </w:r>
            <w:r>
              <w:rPr>
                <w:i/>
                <w:color w:val="00007E"/>
                <w:spacing w:val="1"/>
                <w:sz w:val="16"/>
              </w:rPr>
              <w:t> </w:t>
            </w:r>
            <w:r>
              <w:rPr>
                <w:i/>
                <w:color w:val="00007E"/>
                <w:sz w:val="16"/>
              </w:rPr>
              <w:t>oporezivanja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before="3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8" w:space="0" w:color="7E7E7E"/>
              <w:right w:val="nil"/>
            </w:tcBorders>
          </w:tcPr>
          <w:p>
            <w:pPr>
              <w:pStyle w:val="TableParagraph"/>
              <w:spacing w:line="180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2.768,00</w:t>
            </w:r>
          </w:p>
        </w:tc>
      </w:tr>
      <w:tr>
        <w:trPr>
          <w:trHeight w:val="752" w:hRule="atLeast"/>
        </w:trPr>
        <w:tc>
          <w:tcPr>
            <w:tcW w:w="6322" w:type="dxa"/>
            <w:gridSpan w:val="2"/>
            <w:tcBorders>
              <w:top w:val="single" w:sz="8" w:space="0" w:color="7E7E7E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POREZ**</w:t>
            </w:r>
          </w:p>
        </w:tc>
        <w:tc>
          <w:tcPr>
            <w:tcW w:w="1472" w:type="dxa"/>
            <w:tcBorders>
              <w:top w:val="single" w:sz="8" w:space="0" w:color="7E7E7E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1381" w:type="dxa"/>
            <w:tcBorders>
              <w:top w:val="single" w:sz="8" w:space="0" w:color="7E7E7E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</w:tr>
      <w:tr>
        <w:trPr>
          <w:trHeight w:val="501" w:hRule="atLeast"/>
        </w:trPr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>
            <w:pPr>
              <w:pStyle w:val="TableParagraph"/>
              <w:spacing w:before="27"/>
              <w:ind w:left="112"/>
              <w:rPr>
                <w:b/>
                <w:sz w:val="16"/>
              </w:rPr>
            </w:pPr>
            <w:r>
              <w:rPr>
                <w:b/>
                <w:color w:val="00007E"/>
                <w:sz w:val="16"/>
              </w:rPr>
              <w:t>DOBIT</w:t>
            </w:r>
            <w:r>
              <w:rPr>
                <w:b/>
                <w:color w:val="00007E"/>
                <w:spacing w:val="-3"/>
                <w:sz w:val="16"/>
              </w:rPr>
              <w:t> </w:t>
            </w:r>
            <w:r>
              <w:rPr>
                <w:b/>
                <w:color w:val="00007E"/>
                <w:sz w:val="16"/>
              </w:rPr>
              <w:t>nakon</w:t>
            </w:r>
            <w:r>
              <w:rPr>
                <w:b/>
                <w:color w:val="00007E"/>
                <w:spacing w:val="1"/>
                <w:sz w:val="16"/>
              </w:rPr>
              <w:t> </w:t>
            </w:r>
            <w:r>
              <w:rPr>
                <w:b/>
                <w:color w:val="00007E"/>
                <w:sz w:val="16"/>
              </w:rPr>
              <w:t>oporezivanja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3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1.280,00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2.436,00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before="217"/>
        <w:ind w:left="0" w:right="206" w:firstLine="0"/>
        <w:jc w:val="right"/>
        <w:rPr>
          <w:sz w:val="24"/>
        </w:rPr>
      </w:pPr>
      <w:r>
        <w:rPr>
          <w:sz w:val="24"/>
        </w:rPr>
        <w:t>5</w:t>
      </w:r>
    </w:p>
    <w:p>
      <w:pPr>
        <w:spacing w:after="0"/>
        <w:jc w:val="right"/>
        <w:rPr>
          <w:sz w:val="24"/>
        </w:rPr>
        <w:sectPr>
          <w:footerReference w:type="default" r:id="rId7"/>
          <w:pgSz w:w="11910" w:h="16840"/>
          <w:pgMar w:footer="0" w:header="0" w:top="680" w:bottom="280" w:left="130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96"/>
        <w:ind w:left="103" w:right="2153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CENTAR</w:t>
      </w:r>
      <w:r>
        <w:rPr>
          <w:rFonts w:ascii="Arial" w:hAnsi="Arial"/>
          <w:b/>
          <w:spacing w:val="23"/>
          <w:sz w:val="23"/>
        </w:rPr>
        <w:t> </w:t>
      </w:r>
      <w:r>
        <w:rPr>
          <w:rFonts w:ascii="Arial" w:hAnsi="Arial"/>
          <w:b/>
          <w:sz w:val="23"/>
        </w:rPr>
        <w:t>KOMPETENCIJA</w:t>
      </w:r>
      <w:r>
        <w:rPr>
          <w:rFonts w:ascii="Arial" w:hAnsi="Arial"/>
          <w:b/>
          <w:spacing w:val="15"/>
          <w:sz w:val="23"/>
        </w:rPr>
        <w:t> </w:t>
      </w:r>
      <w:r>
        <w:rPr>
          <w:rFonts w:ascii="Arial" w:hAnsi="Arial"/>
          <w:b/>
          <w:sz w:val="23"/>
        </w:rPr>
        <w:t>ZA</w:t>
      </w:r>
      <w:r>
        <w:rPr>
          <w:rFonts w:ascii="Arial" w:hAnsi="Arial"/>
          <w:b/>
          <w:spacing w:val="19"/>
          <w:sz w:val="23"/>
        </w:rPr>
        <w:t> </w:t>
      </w:r>
      <w:r>
        <w:rPr>
          <w:rFonts w:ascii="Arial" w:hAnsi="Arial"/>
          <w:b/>
          <w:sz w:val="23"/>
        </w:rPr>
        <w:t>NAPREDNO</w:t>
      </w:r>
      <w:r>
        <w:rPr>
          <w:rFonts w:ascii="Arial" w:hAnsi="Arial"/>
          <w:b/>
          <w:spacing w:val="24"/>
          <w:sz w:val="23"/>
        </w:rPr>
        <w:t> </w:t>
      </w:r>
      <w:r>
        <w:rPr>
          <w:rFonts w:ascii="Arial" w:hAnsi="Arial"/>
          <w:b/>
          <w:sz w:val="23"/>
        </w:rPr>
        <w:t>INŽENJERSTVO</w:t>
      </w:r>
      <w:r>
        <w:rPr>
          <w:rFonts w:ascii="Arial" w:hAnsi="Arial"/>
          <w:b/>
          <w:spacing w:val="-61"/>
          <w:sz w:val="23"/>
        </w:rPr>
        <w:t> </w:t>
      </w:r>
      <w:r>
        <w:rPr>
          <w:rFonts w:ascii="Arial" w:hAnsi="Arial"/>
          <w:b/>
          <w:sz w:val="23"/>
        </w:rPr>
        <w:t>NOVA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GRADIŠKA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d.o.o.</w:t>
      </w:r>
    </w:p>
    <w:p>
      <w:pPr>
        <w:spacing w:line="244" w:lineRule="auto" w:before="7"/>
        <w:ind w:left="103" w:right="6505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II</w:t>
      </w:r>
      <w:r>
        <w:rPr>
          <w:rFonts w:ascii="Arial" w:hAnsi="Arial"/>
          <w:b/>
          <w:spacing w:val="8"/>
          <w:sz w:val="23"/>
        </w:rPr>
        <w:t> </w:t>
      </w:r>
      <w:r>
        <w:rPr>
          <w:rFonts w:ascii="Arial" w:hAnsi="Arial"/>
          <w:b/>
          <w:sz w:val="23"/>
        </w:rPr>
        <w:t>Industrijski</w:t>
      </w:r>
      <w:r>
        <w:rPr>
          <w:rFonts w:ascii="Arial" w:hAnsi="Arial"/>
          <w:b/>
          <w:spacing w:val="6"/>
          <w:sz w:val="23"/>
        </w:rPr>
        <w:t> </w:t>
      </w:r>
      <w:r>
        <w:rPr>
          <w:rFonts w:ascii="Arial" w:hAnsi="Arial"/>
          <w:b/>
          <w:sz w:val="23"/>
        </w:rPr>
        <w:t>odvojak</w:t>
      </w:r>
      <w:r>
        <w:rPr>
          <w:rFonts w:ascii="Arial" w:hAnsi="Arial"/>
          <w:b/>
          <w:spacing w:val="8"/>
          <w:sz w:val="23"/>
        </w:rPr>
        <w:t> </w:t>
      </w:r>
      <w:r>
        <w:rPr>
          <w:rFonts w:ascii="Arial" w:hAnsi="Arial"/>
          <w:b/>
          <w:sz w:val="23"/>
        </w:rPr>
        <w:t>2</w:t>
      </w:r>
      <w:r>
        <w:rPr>
          <w:rFonts w:ascii="Arial" w:hAnsi="Arial"/>
          <w:b/>
          <w:spacing w:val="-61"/>
          <w:sz w:val="23"/>
        </w:rPr>
        <w:t> </w:t>
      </w:r>
      <w:r>
        <w:rPr>
          <w:rFonts w:ascii="Arial" w:hAnsi="Arial"/>
          <w:b/>
          <w:sz w:val="23"/>
        </w:rPr>
        <w:t>35</w:t>
      </w:r>
      <w:r>
        <w:rPr>
          <w:rFonts w:ascii="Arial" w:hAnsi="Arial"/>
          <w:b/>
          <w:spacing w:val="7"/>
          <w:sz w:val="23"/>
        </w:rPr>
        <w:t> </w:t>
      </w:r>
      <w:r>
        <w:rPr>
          <w:rFonts w:ascii="Arial" w:hAnsi="Arial"/>
          <w:b/>
          <w:sz w:val="23"/>
        </w:rPr>
        <w:t>400</w:t>
      </w:r>
      <w:r>
        <w:rPr>
          <w:rFonts w:ascii="Arial" w:hAnsi="Arial"/>
          <w:b/>
          <w:spacing w:val="5"/>
          <w:sz w:val="23"/>
        </w:rPr>
        <w:t> </w:t>
      </w:r>
      <w:r>
        <w:rPr>
          <w:rFonts w:ascii="Arial" w:hAnsi="Arial"/>
          <w:b/>
          <w:sz w:val="23"/>
        </w:rPr>
        <w:t>Nova</w:t>
      </w:r>
      <w:r>
        <w:rPr>
          <w:rFonts w:ascii="Arial" w:hAnsi="Arial"/>
          <w:b/>
          <w:spacing w:val="6"/>
          <w:sz w:val="23"/>
        </w:rPr>
        <w:t> </w:t>
      </w:r>
      <w:r>
        <w:rPr>
          <w:rFonts w:ascii="Arial" w:hAnsi="Arial"/>
          <w:b/>
          <w:sz w:val="23"/>
        </w:rPr>
        <w:t>Gradiška</w:t>
      </w:r>
    </w:p>
    <w:p>
      <w:pPr>
        <w:spacing w:line="263" w:lineRule="exact" w:before="0"/>
        <w:ind w:left="103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OIB:</w:t>
      </w:r>
      <w:r>
        <w:rPr>
          <w:rFonts w:ascii="Arial"/>
          <w:b/>
          <w:spacing w:val="13"/>
          <w:sz w:val="23"/>
        </w:rPr>
        <w:t> </w:t>
      </w:r>
      <w:r>
        <w:rPr>
          <w:rFonts w:ascii="Arial"/>
          <w:b/>
          <w:sz w:val="23"/>
        </w:rPr>
        <w:t>28916802302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spacing w:before="0"/>
        <w:ind w:left="1194" w:right="1291" w:firstLine="0"/>
        <w:jc w:val="center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Izvješće</w:t>
      </w:r>
      <w:r>
        <w:rPr>
          <w:rFonts w:ascii="Arial" w:hAnsi="Arial"/>
          <w:b/>
          <w:spacing w:val="-1"/>
          <w:sz w:val="31"/>
        </w:rPr>
        <w:t> </w:t>
      </w:r>
      <w:r>
        <w:rPr>
          <w:rFonts w:ascii="Arial" w:hAnsi="Arial"/>
          <w:b/>
          <w:sz w:val="31"/>
        </w:rPr>
        <w:t>o</w:t>
      </w:r>
      <w:r>
        <w:rPr>
          <w:rFonts w:ascii="Arial" w:hAnsi="Arial"/>
          <w:b/>
          <w:spacing w:val="2"/>
          <w:sz w:val="31"/>
        </w:rPr>
        <w:t> </w:t>
      </w:r>
      <w:r>
        <w:rPr>
          <w:rFonts w:ascii="Arial" w:hAnsi="Arial"/>
          <w:b/>
          <w:sz w:val="31"/>
        </w:rPr>
        <w:t>izvršenju</w:t>
      </w:r>
      <w:r>
        <w:rPr>
          <w:rFonts w:ascii="Arial" w:hAnsi="Arial"/>
          <w:b/>
          <w:spacing w:val="4"/>
          <w:sz w:val="31"/>
        </w:rPr>
        <w:t> </w:t>
      </w:r>
      <w:r>
        <w:rPr>
          <w:rFonts w:ascii="Arial" w:hAnsi="Arial"/>
          <w:b/>
          <w:sz w:val="31"/>
        </w:rPr>
        <w:t>financijskog</w:t>
      </w:r>
      <w:r>
        <w:rPr>
          <w:rFonts w:ascii="Arial" w:hAnsi="Arial"/>
          <w:b/>
          <w:spacing w:val="2"/>
          <w:sz w:val="31"/>
        </w:rPr>
        <w:t> </w:t>
      </w:r>
      <w:r>
        <w:rPr>
          <w:rFonts w:ascii="Arial" w:hAnsi="Arial"/>
          <w:b/>
          <w:sz w:val="31"/>
        </w:rPr>
        <w:t>plana</w:t>
      </w:r>
      <w:r>
        <w:rPr>
          <w:rFonts w:ascii="Arial" w:hAnsi="Arial"/>
          <w:b/>
          <w:spacing w:val="-1"/>
          <w:sz w:val="31"/>
        </w:rPr>
        <w:t> </w:t>
      </w:r>
      <w:r>
        <w:rPr>
          <w:rFonts w:ascii="Arial" w:hAnsi="Arial"/>
          <w:b/>
          <w:sz w:val="31"/>
        </w:rPr>
        <w:t>za</w:t>
      </w:r>
      <w:r>
        <w:rPr>
          <w:rFonts w:ascii="Arial" w:hAnsi="Arial"/>
          <w:b/>
          <w:spacing w:val="4"/>
          <w:sz w:val="31"/>
        </w:rPr>
        <w:t> </w:t>
      </w:r>
      <w:r>
        <w:rPr>
          <w:rFonts w:ascii="Arial" w:hAnsi="Arial"/>
          <w:b/>
          <w:sz w:val="31"/>
        </w:rPr>
        <w:t>2019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252" w:lineRule="auto" w:before="1"/>
        <w:ind w:left="103" w:right="219"/>
        <w:rPr>
          <w:rFonts w:ascii="Arial"/>
        </w:rPr>
      </w:pPr>
      <w:r>
        <w:rPr>
          <w:rFonts w:ascii="Arial"/>
        </w:rPr>
        <w:t>U</w:t>
      </w:r>
      <w:r>
        <w:rPr>
          <w:rFonts w:ascii="Arial"/>
          <w:spacing w:val="4"/>
        </w:rPr>
        <w:t> </w:t>
      </w:r>
      <w:r>
        <w:rPr>
          <w:rFonts w:ascii="Arial"/>
        </w:rPr>
        <w:t>2019.</w:t>
      </w:r>
      <w:r>
        <w:rPr>
          <w:rFonts w:ascii="Arial"/>
          <w:spacing w:val="13"/>
        </w:rPr>
        <w:t> </w:t>
      </w:r>
      <w:r>
        <w:rPr>
          <w:rFonts w:ascii="Arial"/>
        </w:rPr>
        <w:t>godini</w:t>
      </w:r>
      <w:r>
        <w:rPr>
          <w:rFonts w:ascii="Arial"/>
          <w:spacing w:val="11"/>
        </w:rPr>
        <w:t> </w:t>
      </w:r>
      <w:r>
        <w:rPr>
          <w:rFonts w:ascii="Arial"/>
        </w:rPr>
        <w:t>ostvareni</w:t>
      </w:r>
      <w:r>
        <w:rPr>
          <w:rFonts w:ascii="Arial"/>
          <w:spacing w:val="9"/>
        </w:rPr>
        <w:t> </w:t>
      </w:r>
      <w:r>
        <w:rPr>
          <w:rFonts w:ascii="Arial"/>
        </w:rPr>
        <w:t>su</w:t>
      </w:r>
      <w:r>
        <w:rPr>
          <w:rFonts w:ascii="Arial"/>
          <w:spacing w:val="7"/>
        </w:rPr>
        <w:t> </w:t>
      </w:r>
      <w:r>
        <w:rPr>
          <w:rFonts w:ascii="Arial"/>
        </w:rPr>
        <w:t>prihodi</w:t>
      </w:r>
      <w:r>
        <w:rPr>
          <w:rFonts w:ascii="Arial"/>
          <w:spacing w:val="9"/>
        </w:rPr>
        <w:t> </w:t>
      </w:r>
      <w:r>
        <w:rPr>
          <w:rFonts w:ascii="Arial"/>
        </w:rPr>
        <w:t>u</w:t>
      </w:r>
      <w:r>
        <w:rPr>
          <w:rFonts w:ascii="Arial"/>
          <w:spacing w:val="7"/>
        </w:rPr>
        <w:t> </w:t>
      </w:r>
      <w:r>
        <w:rPr>
          <w:rFonts w:ascii="Arial"/>
        </w:rPr>
        <w:t>iznosu</w:t>
      </w:r>
      <w:r>
        <w:rPr>
          <w:rFonts w:ascii="Arial"/>
          <w:spacing w:val="3"/>
        </w:rPr>
        <w:t> </w:t>
      </w:r>
      <w:r>
        <w:rPr>
          <w:rFonts w:ascii="Arial"/>
        </w:rPr>
        <w:t>7.000,00</w:t>
      </w:r>
      <w:r>
        <w:rPr>
          <w:rFonts w:ascii="Arial"/>
          <w:spacing w:val="7"/>
        </w:rPr>
        <w:t> </w:t>
      </w:r>
      <w:r>
        <w:rPr>
          <w:rFonts w:ascii="Arial"/>
        </w:rPr>
        <w:t>kn,</w:t>
      </w:r>
      <w:r>
        <w:rPr>
          <w:rFonts w:ascii="Arial"/>
          <w:spacing w:val="9"/>
        </w:rPr>
        <w:t> </w:t>
      </w:r>
      <w:r>
        <w:rPr>
          <w:rFonts w:ascii="Arial"/>
        </w:rPr>
        <w:t>te</w:t>
      </w:r>
      <w:r>
        <w:rPr>
          <w:rFonts w:ascii="Arial"/>
          <w:spacing w:val="5"/>
        </w:rPr>
        <w:t> </w:t>
      </w:r>
      <w:r>
        <w:rPr>
          <w:rFonts w:ascii="Arial"/>
        </w:rPr>
        <w:t>rashodi</w:t>
      </w:r>
      <w:r>
        <w:rPr>
          <w:rFonts w:ascii="Arial"/>
          <w:spacing w:val="8"/>
        </w:rPr>
        <w:t> </w:t>
      </w:r>
      <w:r>
        <w:rPr>
          <w:rFonts w:ascii="Arial"/>
        </w:rPr>
        <w:t>u</w:t>
      </w:r>
      <w:r>
        <w:rPr>
          <w:rFonts w:ascii="Arial"/>
          <w:spacing w:val="5"/>
        </w:rPr>
        <w:t> </w:t>
      </w:r>
      <w:r>
        <w:rPr>
          <w:rFonts w:ascii="Arial"/>
        </w:rPr>
        <w:t>iznosu</w:t>
      </w:r>
      <w:r>
        <w:rPr>
          <w:rFonts w:ascii="Arial"/>
          <w:spacing w:val="9"/>
        </w:rPr>
        <w:t> </w:t>
      </w:r>
      <w:r>
        <w:rPr>
          <w:rFonts w:ascii="Arial"/>
        </w:rPr>
        <w:t>od</w:t>
      </w:r>
      <w:r>
        <w:rPr>
          <w:rFonts w:ascii="Arial"/>
          <w:spacing w:val="-60"/>
        </w:rPr>
        <w:t> </w:t>
      </w:r>
      <w:r>
        <w:rPr>
          <w:rFonts w:ascii="Arial"/>
        </w:rPr>
        <w:t>4.234,00</w:t>
      </w:r>
      <w:r>
        <w:rPr>
          <w:rFonts w:ascii="Arial"/>
          <w:spacing w:val="-1"/>
        </w:rPr>
        <w:t> </w:t>
      </w:r>
      <w:r>
        <w:rPr>
          <w:rFonts w:ascii="Arial"/>
        </w:rPr>
        <w:t>kn.</w:t>
      </w:r>
    </w:p>
    <w:p>
      <w:pPr>
        <w:pStyle w:val="BodyText"/>
        <w:spacing w:line="249" w:lineRule="auto" w:before="164"/>
        <w:ind w:left="103" w:right="219"/>
        <w:rPr>
          <w:rFonts w:ascii="Arial" w:hAnsi="Arial"/>
        </w:rPr>
      </w:pPr>
      <w:r>
        <w:rPr>
          <w:rFonts w:ascii="Arial" w:hAnsi="Arial"/>
        </w:rPr>
        <w:t>Prihodi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su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ostvareni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od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subvencija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donacija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IPNG-a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iznosu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7.000,00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kn,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dok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61"/>
        </w:rPr>
        <w:t> </w:t>
      </w:r>
      <w:r>
        <w:rPr>
          <w:rFonts w:ascii="Arial" w:hAnsi="Arial"/>
        </w:rPr>
        <w:t>rashodi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odnose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materijalne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troškove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ostale troškove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poslovanja.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"/>
        <w:rPr>
          <w:rFonts w:ascii="Arial"/>
          <w:sz w:val="26"/>
        </w:rPr>
      </w:pPr>
    </w:p>
    <w:p>
      <w:pPr>
        <w:pStyle w:val="BodyText"/>
        <w:ind w:left="103"/>
        <w:rPr>
          <w:rFonts w:ascii="Arial" w:hAnsi="Arial"/>
        </w:rPr>
      </w:pPr>
      <w:r>
        <w:rPr>
          <w:rFonts w:ascii="Arial" w:hAnsi="Arial"/>
        </w:rPr>
        <w:t>Izvršeno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skladu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financijskim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planom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za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2019.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godinu.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"/>
        <w:rPr>
          <w:rFonts w:ascii="Arial"/>
          <w:sz w:val="27"/>
        </w:rPr>
      </w:pPr>
    </w:p>
    <w:p>
      <w:pPr>
        <w:pStyle w:val="BodyText"/>
        <w:ind w:left="103"/>
        <w:rPr>
          <w:rFonts w:ascii="Arial" w:hAnsi="Arial"/>
        </w:rPr>
      </w:pPr>
      <w:r>
        <w:rPr>
          <w:rFonts w:ascii="Arial" w:hAnsi="Arial"/>
        </w:rPr>
        <w:t>U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Novoj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Gradiški,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01.07.2020.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godine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"/>
        <w:rPr>
          <w:rFonts w:ascii="Arial"/>
          <w:sz w:val="27"/>
        </w:rPr>
      </w:pPr>
    </w:p>
    <w:p>
      <w:pPr>
        <w:pStyle w:val="BodyText"/>
        <w:ind w:right="186"/>
        <w:jc w:val="right"/>
        <w:rPr>
          <w:rFonts w:ascii="Arial"/>
        </w:rPr>
      </w:pPr>
      <w:r>
        <w:rPr>
          <w:rFonts w:ascii="Arial"/>
        </w:rPr>
        <w:t>za</w:t>
      </w:r>
      <w:r>
        <w:rPr>
          <w:rFonts w:ascii="Arial"/>
          <w:spacing w:val="9"/>
        </w:rPr>
        <w:t> </w:t>
      </w:r>
      <w:r>
        <w:rPr>
          <w:rFonts w:ascii="Arial"/>
        </w:rPr>
        <w:t>CEKOM</w:t>
      </w:r>
      <w:r>
        <w:rPr>
          <w:rFonts w:ascii="Arial"/>
          <w:spacing w:val="10"/>
        </w:rPr>
        <w:t> </w:t>
      </w:r>
      <w:r>
        <w:rPr>
          <w:rFonts w:ascii="Arial"/>
        </w:rPr>
        <w:t>d.o.o.</w:t>
      </w:r>
    </w:p>
    <w:p>
      <w:pPr>
        <w:pStyle w:val="BodyText"/>
        <w:spacing w:before="165"/>
        <w:ind w:right="179"/>
        <w:jc w:val="right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3612749</wp:posOffset>
            </wp:positionH>
            <wp:positionV relativeFrom="paragraph">
              <wp:posOffset>272542</wp:posOffset>
            </wp:positionV>
            <wp:extent cx="1633561" cy="5943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561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5444804</wp:posOffset>
            </wp:positionH>
            <wp:positionV relativeFrom="paragraph">
              <wp:posOffset>410212</wp:posOffset>
            </wp:positionV>
            <wp:extent cx="1285494" cy="31699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494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direktor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8"/>
        <w:rPr>
          <w:rFonts w:ascii="Arial"/>
          <w:sz w:val="32"/>
        </w:rPr>
      </w:pPr>
    </w:p>
    <w:p>
      <w:pPr>
        <w:pStyle w:val="BodyText"/>
        <w:spacing w:line="384" w:lineRule="auto"/>
        <w:ind w:left="7740" w:right="182" w:firstLine="141"/>
        <w:jc w:val="right"/>
        <w:rPr>
          <w:rFonts w:ascii="Arial" w:hAnsi="Arial"/>
        </w:rPr>
      </w:pPr>
      <w:r>
        <w:rPr/>
        <w:pict>
          <v:rect style="position:absolute;margin-left:422.160004pt;margin-top:-9.373138pt;width:104.039978pt;height:.720016pt;mso-position-horizontal-relative:page;mso-position-vertical-relative:paragraph;z-index:15735296" id="docshape42" filled="true" fillcolor="#000000" stroked="false">
            <v:fill type="solid"/>
            <w10:wrap type="none"/>
          </v:rect>
        </w:pict>
      </w:r>
      <w:r>
        <w:rPr>
          <w:rFonts w:ascii="Arial" w:hAnsi="Arial"/>
        </w:rPr>
        <w:t>Adam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Đanić,</w:t>
      </w:r>
      <w:r>
        <w:rPr>
          <w:rFonts w:ascii="Arial" w:hAnsi="Arial"/>
          <w:spacing w:val="-61"/>
        </w:rPr>
        <w:t> </w:t>
      </w:r>
      <w:r>
        <w:rPr>
          <w:rFonts w:ascii="Arial" w:hAnsi="Arial"/>
        </w:rPr>
        <w:t>univ.spec.oec.</w:t>
      </w:r>
    </w:p>
    <w:sectPr>
      <w:footerReference w:type="default" r:id="rId8"/>
      <w:pgSz w:w="11910" w:h="16840"/>
      <w:pgMar w:footer="0" w:header="0" w:top="1580" w:bottom="280" w:left="13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477905pt;margin-top:793.091797pt;width:12.85pt;height:14.8pt;mso-position-horizontal-relative:page;mso-position-vertical-relative:page;z-index:-1649356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10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94" w:hanging="3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23"/>
        <w:szCs w:val="23"/>
      </w:rPr>
    </w:lvl>
    <w:lvl w:ilvl="1">
      <w:start w:val="0"/>
      <w:numFmt w:val="bullet"/>
      <w:lvlText w:val="-"/>
      <w:lvlJc w:val="left"/>
      <w:pPr>
        <w:ind w:left="1599" w:hanging="3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23"/>
        <w:szCs w:val="23"/>
      </w:rPr>
    </w:lvl>
    <w:lvl w:ilvl="2">
      <w:start w:val="0"/>
      <w:numFmt w:val="bullet"/>
      <w:lvlText w:val="•"/>
      <w:lvlJc w:val="left"/>
      <w:pPr>
        <w:ind w:left="2476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2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5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1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7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3" w:hanging="32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07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2118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7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5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1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9" w:hanging="35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307" w:hanging="32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dc:title>Microsoft Word - Izvraenje programa rada i financijskog plana 2019.docx</dc:title>
  <dcterms:created xsi:type="dcterms:W3CDTF">2022-03-28T19:38:52Z</dcterms:created>
  <dcterms:modified xsi:type="dcterms:W3CDTF">2022-03-28T19:38:52Z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2022-03-28T00:00:00Z</vt:filetime>
  </property>
</Properties>
</file>